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AptorisSpacer"/>
        <w:spacing w:after="0" w:line="1500" w:lineRule="exact"/>
      </w:pPr>
      <w:r>
        <w:rPr>
          <w:noProof/>
        </w:rPr>
        <mc:AlternateContent>
          <mc:Choice Requires="wps">
            <w:drawing>
              <wp:anchor distT="0" distB="0" distL="0" distR="0" simplePos="0" relativeHeight="251658239" behindDoc="1" locked="0" layoutInCell="1" allowOverlap="1">
                <wp:simplePos x="0" y="0"/>
                <wp:positionH relativeFrom="page">
                  <wp:posOffset>0</wp:posOffset>
                </wp:positionH>
                <wp:positionV relativeFrom="page">
                  <wp:posOffset>0</wp:posOffset>
                </wp:positionV>
                <wp:extent cx="7560310" cy="10692130"/>
                <wp:effectExtent l="0" t="0" r="0" b="0"/>
                <wp:wrapNone/>
                <wp:docPr id="1001" name="Cover background">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10692130"/>
                        </a:xfrm>
                        <a:prstGeom prst="rect">
                          <a:avLst/>
                        </a:prstGeom>
                        <a:solidFill>
                          <a:srgbClr val="0A1F3A"/>
                        </a:solidFill>
                        <a:ln>
                          <a:noFill/>
                        </a:ln>
                      </wps:spPr>
                      <wps:bodyPr rot="0" vert="horz" wrap="square" lIns="91440" tIns="45720" rIns="91440" bIns="45720" anchor="ctr" anchorCtr="0">
                        <a:noAutofit/>
                      </wps:bodyPr>
                    </wps:wsp>
                  </a:graphicData>
                </a:graphic>
              </wp:anchor>
            </w:drawing>
          </mc:Choice>
          <mc:Fallback>
            <w:pict>
              <v:rect id="CoverBackground" o:spid="_x0000_s1026" style="position:absolute;margin-left:0;margin-top:0;width:595.3pt;height:841.9pt;z-index:-251658241;mso-position-horizontal-relative:page;mso-position-vertical-relative:page" fillcolor="#0a1f3a" stroked="f"/>
            </w:pict>
          </mc:Fallback>
        </mc:AlternateContent>
      </w:r>
      <w:r>
        <w:rPr>
          <w:noProof/>
        </w:rPr>
        <w:drawing>
          <wp:anchor distT="0" distB="0" distL="0" distR="0" simplePos="0" relativeHeight="251663360" behindDoc="0" locked="0" layoutInCell="1" allowOverlap="1">
            <wp:simplePos x="0" y="0"/>
            <wp:positionH relativeFrom="page">
              <wp:posOffset>612140</wp:posOffset>
            </wp:positionH>
            <wp:positionV relativeFrom="page">
              <wp:posOffset>845820</wp:posOffset>
            </wp:positionV>
            <wp:extent cx="1842770" cy="533400"/>
            <wp:effectExtent l="0" t="0" r="0" b="0"/>
            <wp:wrapNone/>
            <wp:docPr id="1002" name="Aptoris logo"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Aptoris logo" descr="Aptoris logo"/>
                    <pic:cNvPicPr/>
                  </pic:nvPicPr>
                  <pic:blipFill>
                    <a:blip r:embed="rId8"/>
                    <a:stretch>
                      <a:fillRect/>
                    </a:stretch>
                  </pic:blipFill>
                  <pic:spPr>
                    <a:xfrm>
                      <a:off x="0" y="0"/>
                      <a:ext cx="1842770" cy="533400"/>
                    </a:xfrm>
                    <a:prstGeom prst="rect">
                      <a:avLst/>
                    </a:prstGeom>
                  </pic:spPr>
                </pic:pic>
              </a:graphicData>
            </a:graphic>
          </wp:anchor>
        </w:drawing>
      </w:r>
    </w:p>
    <w:p>
      <w:pPr>
        <w:pStyle w:val="Title"/>
      </w:pPr>
      <w:r>
        <w:t xml:space="preserve">Method Statement</w:t>
      </w:r>
    </w:p>
    <w:p>
      <w:pPr>
        <w:pStyle w:val="Subtitle"/>
      </w:pPr>
      <w:r>
        <w:t xml:space="preserve">Safe system of work</w:t>
      </w:r>
    </w:p>
    <w:p>
      <w:pPr>
        <w:pStyle w:val="AptorisCoverText"/>
      </w:pPr>
      <w:r>
        <w:t xml:space="preserve">A task-specific description of how the work will be carried out safely: what must be in place before it starts, who is involved, the resources needed, the sequence of work and what happens if conditions change.</w:t>
      </w:r>
    </w:p>
    <w:p>
      <w:pPr>
        <w:pStyle w:val="AptorisSpacer"/>
        <w:spacing w:before="0" w:after="0" w:line="300" w:lineRule="exact"/>
      </w:pPr>
    </w:p>
    <w:tbl>
      <w:tblPr>
        <w:tblW w:w="9978" w:type="dxa"/>
        <w:jc w:val="left"/>
        <w:tblLayout w:type="fixed"/>
        <w:tblCellMar>
          <w:left w:w="0" w:type="dxa"/>
          <w:right w:w="0" w:type="dxa"/>
        </w:tblCellMar>
        <w:tblLook w:val="0600" w:firstRow="0" w:lastRow="0" w:firstColumn="0" w:lastColumn="0" w:noHBand="1" w:noVBand="1"/>
        <w:tblCaption w:val="Cover: Method Statement details"/>
        <w:tblDescription w:val="Task or activity, project or contract, site or location, client and contractor"/>
      </w:tblPr>
      <w:tblGrid>
        <w:gridCol w:w="1663"/>
        <w:gridCol w:w="1663"/>
        <w:gridCol w:w="1663"/>
        <w:gridCol w:w="1663"/>
        <w:gridCol w:w="1663"/>
        <w:gridCol w:w="1663"/>
      </w:tblGrid>
      <w:tr>
        <w:trPr>
          <w:cantSplit/>
          <w:trHeight w:val="1250" w:hRule="atLeast"/>
        </w:trPr>
        <w:tc>
          <w:tcPr>
            <w:tcW w:w="9978" w:type="dxa"/>
            <w:gridSpan w:val="6"/>
            <w:tcBorders>
              <w:top w:val="single" w:sz="4" w:space="0" w:color="E6EAF0"/>
              <w:left w:val="single" w:sz="36" w:space="0" w:color="24D2D2"/>
              <w:bottom w:val="single" w:sz="4" w:space="0" w:color="E6EAF0"/>
              <w:right w:val="single" w:sz="4" w:space="0" w:color="E6EAF0"/>
            </w:tcBorders>
            <w:shd w:val="clear" w:color="auto" w:fill="EAF8F8"/>
            <w:tcMar>
              <w:top w:w="170" w:type="dxa"/>
              <w:left w:w="200" w:type="dxa"/>
              <w:bottom w:w="190" w:type="dxa"/>
              <w:right w:w="200" w:type="dxa"/>
            </w:tcMar>
            <w:vAlign w:val="top"/>
          </w:tcPr>
          <w:p>
            <w:pPr>
              <w:pStyle w:val="AptorisFieldLabel"/>
            </w:pPr>
            <w:r>
              <w:rPr>
                <w:color w:val="0F7C7C"/>
              </w:rPr>
              <w:t xml:space="preserve">TASK / ACTIVITY</w:t>
            </w:r>
          </w:p>
          <w:sdt>
            <w:sdtPr>
              <w:rPr>
                <w:b/>
                <w:bCs/>
                <w:color w:val="0B1F3A"/>
                <w:sz w:val="26"/>
                <w:szCs w:val="26"/>
              </w:rPr>
              <w:alias w:val="Task / activity"/>
              <w:tag w:val="cover-task"/>
              <w:id w:val="1825912459"/>
              <w:showingPlcHdr/>
            </w:sdtPr>
            <w:sdtEndPr/>
            <w:sdtContent>
              <w:p>
                <w:pPr>
                  <w:pStyle w:val="AptorisTaskValue"/>
                </w:pPr>
                <w:r>
                  <w:rPr>
                    <w:rStyle w:val="AptorisPrompt"/>
                  </w:rPr>
                  <w:t xml:space="preserve">Describe the task or activity this Method Statement covers</w:t>
                </w:r>
              </w:p>
            </w:sdtContent>
          </w:sdt>
        </w:tc>
      </w:tr>
      <w:tr>
        <w:trPr>
          <w:cantSplit/>
          <w:trHeight w:val="9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70" w:type="dxa"/>
              <w:left w:w="200" w:type="dxa"/>
              <w:bottom w:w="190" w:type="dxa"/>
              <w:right w:w="200" w:type="dxa"/>
            </w:tcMar>
            <w:vAlign w:val="top"/>
          </w:tcPr>
          <w:p>
            <w:pPr>
              <w:pStyle w:val="AptorisFieldLabel"/>
            </w:pPr>
            <w:r>
              <w:t xml:space="preserve">PROJECT / CONTRACT</w:t>
            </w:r>
          </w:p>
          <w:sdt>
            <w:sdtPr>
              <w:rPr>
                <w:b/>
                <w:bCs/>
                <w:color w:val="0B1F3A"/>
                <w:sz w:val="19"/>
                <w:szCs w:val="19"/>
              </w:rPr>
              <w:alias w:val="Project / contract"/>
              <w:tag w:val="cover-project"/>
              <w:id w:val="714008687"/>
              <w:showingPlcHdr/>
            </w:sdtPr>
            <w:sdtEndPr/>
            <w:sdtContent>
              <w:p>
                <w:pPr>
                  <w:pStyle w:val="AptorisFieldValue"/>
                </w:pPr>
                <w:r>
                  <w:rPr>
                    <w:rStyle w:val="AptorisPrompt"/>
                  </w:rPr>
                  <w:t xml:space="preserve">Enter project or contract</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70" w:type="dxa"/>
              <w:left w:w="200" w:type="dxa"/>
              <w:bottom w:w="190" w:type="dxa"/>
              <w:right w:w="200" w:type="dxa"/>
            </w:tcMar>
            <w:vAlign w:val="top"/>
          </w:tcPr>
          <w:p>
            <w:pPr>
              <w:pStyle w:val="AptorisFieldLabel"/>
            </w:pPr>
            <w:r>
              <w:t xml:space="preserve">SITE / LOCATION</w:t>
            </w:r>
          </w:p>
          <w:sdt>
            <w:sdtPr>
              <w:rPr>
                <w:b/>
                <w:bCs/>
                <w:color w:val="0B1F3A"/>
                <w:sz w:val="19"/>
                <w:szCs w:val="19"/>
              </w:rPr>
              <w:alias w:val="Site / location"/>
              <w:tag w:val="cover-site"/>
              <w:id w:val="1094018930"/>
              <w:showingPlcHdr/>
            </w:sdtPr>
            <w:sdtEndPr/>
            <w:sdtContent>
              <w:p>
                <w:pPr>
                  <w:pStyle w:val="AptorisFieldValue"/>
                </w:pPr>
                <w:r>
                  <w:rPr>
                    <w:rStyle w:val="AptorisPrompt"/>
                  </w:rPr>
                  <w:t xml:space="preserve">Enter site address or location</w:t>
                </w:r>
              </w:p>
            </w:sdtContent>
          </w:sdt>
        </w:tc>
      </w:tr>
      <w:tr>
        <w:trPr>
          <w:cantSplit/>
          <w:trHeight w:val="900" w:hRule="atLeast"/>
        </w:trPr>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70" w:type="dxa"/>
              <w:left w:w="200" w:type="dxa"/>
              <w:bottom w:w="190" w:type="dxa"/>
              <w:right w:w="200" w:type="dxa"/>
            </w:tcMar>
            <w:vAlign w:val="top"/>
          </w:tcPr>
          <w:p>
            <w:pPr>
              <w:pStyle w:val="AptorisFieldLabel"/>
            </w:pPr>
            <w:r>
              <w:t xml:space="preserve">CLIENT</w:t>
            </w:r>
          </w:p>
          <w:sdt>
            <w:sdtPr>
              <w:rPr>
                <w:b/>
                <w:bCs/>
                <w:color w:val="0B1F3A"/>
                <w:sz w:val="19"/>
                <w:szCs w:val="19"/>
              </w:rPr>
              <w:alias w:val="Client"/>
              <w:tag w:val="cover-client"/>
              <w:id w:val="1354836840"/>
              <w:showingPlcHdr/>
            </w:sdtPr>
            <w:sdtEndPr/>
            <w:sdtContent>
              <w:p>
                <w:pPr>
                  <w:pStyle w:val="AptorisFieldValue"/>
                </w:pPr>
                <w:r>
                  <w:rPr>
                    <w:rStyle w:val="AptorisPrompt"/>
                  </w:rPr>
                  <w:t xml:space="preserve">Enter client</w:t>
                </w:r>
              </w:p>
            </w:sdtContent>
          </w:sdt>
        </w:tc>
        <w:tc>
          <w:tcPr>
            <w:tcW w:w="4989" w:type="dxa"/>
            <w:gridSpan w:val="3"/>
            <w:tcBorders>
              <w:top w:val="single" w:sz="4" w:space="0" w:color="E6EAF0"/>
              <w:left w:val="single" w:sz="4" w:space="0" w:color="E6EAF0"/>
              <w:bottom w:val="single" w:sz="4" w:space="0" w:color="E6EAF0"/>
              <w:right w:val="single" w:sz="4" w:space="0" w:color="E6EAF0"/>
            </w:tcBorders>
            <w:shd w:val="clear" w:color="auto" w:fill="FFFFFF"/>
            <w:tcMar>
              <w:top w:w="170" w:type="dxa"/>
              <w:left w:w="200" w:type="dxa"/>
              <w:bottom w:w="190" w:type="dxa"/>
              <w:right w:w="200" w:type="dxa"/>
            </w:tcMar>
            <w:vAlign w:val="top"/>
          </w:tcPr>
          <w:p>
            <w:pPr>
              <w:pStyle w:val="AptorisFieldLabel"/>
            </w:pPr>
            <w:r>
              <w:t xml:space="preserve">CONTRACTOR / ORGANISATION</w:t>
            </w:r>
          </w:p>
          <w:sdt>
            <w:sdtPr>
              <w:rPr>
                <w:b/>
                <w:bCs/>
                <w:color w:val="0B1F3A"/>
                <w:sz w:val="19"/>
                <w:szCs w:val="19"/>
              </w:rPr>
              <w:alias w:val="Contractor / organisation"/>
              <w:tag w:val="cover-contractor"/>
              <w:id w:val="918581373"/>
              <w:showingPlcHdr/>
            </w:sdtPr>
            <w:sdtEndPr/>
            <w:sdtContent>
              <w:p>
                <w:pPr>
                  <w:pStyle w:val="AptorisFieldValue"/>
                </w:pPr>
                <w:r>
                  <w:rPr>
                    <w:rStyle w:val="AptorisPrompt"/>
                  </w:rPr>
                  <w:t xml:space="preserve">Enter contractor or organisation</w:t>
                </w:r>
              </w:p>
            </w:sdtContent>
          </w:sdt>
        </w:tc>
      </w:tr>
    </w:tbl>
    <w:p>
      <w:pPr>
        <w:pStyle w:val="AptorisSpacer"/>
        <w:spacing w:before="0" w:after="0" w:line="220" w:lineRule="exact"/>
      </w:pPr>
    </w:p>
    <w:tbl>
      <w:tblPr>
        <w:tblW w:w="9978" w:type="dxa"/>
        <w:jc w:val="left"/>
        <w:tblLayout w:type="fixed"/>
        <w:tblCellMar>
          <w:left w:w="0" w:type="dxa"/>
          <w:right w:w="0" w:type="dxa"/>
        </w:tblCellMar>
        <w:tblLook w:val="0600" w:firstRow="0" w:lastRow="0" w:firstColumn="0" w:lastColumn="0" w:noHBand="1" w:noVBand="1"/>
        <w:tblCaption w:val="Cover: reference, revision and date"/>
        <w:tblDescription w:val="Method Statement reference, revision and date"/>
      </w:tblPr>
      <w:tblGrid>
        <w:gridCol w:w="3326"/>
        <w:gridCol w:w="3326"/>
        <w:gridCol w:w="3326"/>
      </w:tblGrid>
      <w:tr>
        <w:trPr>
          <w:cantSplit/>
          <w:trHeight w:val="820" w:hRule="atLeast"/>
        </w:trPr>
        <w:tc>
          <w:tcPr>
            <w:tcW w:w="3326" w:type="dxa"/>
            <w:tcBorders>
              <w:top w:val="single" w:sz="6" w:space="0" w:color="2C3E55"/>
              <w:left w:val="single" w:sz="6" w:space="0" w:color="2C3E55"/>
              <w:bottom w:val="single" w:sz="6" w:space="0" w:color="2C3E55"/>
              <w:right w:val="single" w:sz="6" w:space="0" w:color="2C3E55"/>
            </w:tcBorders>
            <w:shd w:val="clear" w:color="auto" w:fill="0A1F3A"/>
            <w:tcMar>
              <w:top w:w="150" w:type="dxa"/>
              <w:left w:w="200" w:type="dxa"/>
              <w:bottom w:w="150" w:type="dxa"/>
              <w:right w:w="200" w:type="dxa"/>
            </w:tcMar>
            <w:vAlign w:val="top"/>
          </w:tcPr>
          <w:p>
            <w:pPr>
              <w:pStyle w:val="AptorisStripLabel"/>
            </w:pPr>
            <w:r>
              <w:t xml:space="preserve">METHOD STATEMENT REFERENCE</w:t>
            </w:r>
          </w:p>
          <w:sdt>
            <w:sdtPr>
              <w:rPr>
                <w:b/>
                <w:bCs/>
                <w:color w:val="FFFFFF"/>
                <w:sz w:val="19"/>
                <w:szCs w:val="19"/>
              </w:rPr>
              <w:alias w:val="Method Statement reference"/>
              <w:tag w:val="cover-ref"/>
              <w:id w:val="331826674"/>
              <w:showingPlcHdr/>
            </w:sdtPr>
            <w:sdtEndPr/>
            <w:sdtContent>
              <w:p>
                <w:pPr>
                  <w:pStyle w:val="AptorisStripValue"/>
                </w:pPr>
                <w:r>
                  <w:rPr>
                    <w:rStyle w:val="AptorisPrompt"/>
                    <w:color w:val="9AA8C4"/>
                  </w:rPr>
                  <w:t xml:space="preserve">Enter reference</w:t>
                </w:r>
              </w:p>
            </w:sdtContent>
          </w:sdt>
        </w:tc>
        <w:tc>
          <w:tcPr>
            <w:tcW w:w="3326" w:type="dxa"/>
            <w:tcBorders>
              <w:top w:val="single" w:sz="6" w:space="0" w:color="2C3E55"/>
              <w:left w:val="single" w:sz="6" w:space="0" w:color="2C3E55"/>
              <w:bottom w:val="single" w:sz="6" w:space="0" w:color="2C3E55"/>
              <w:right w:val="single" w:sz="6" w:space="0" w:color="2C3E55"/>
            </w:tcBorders>
            <w:shd w:val="clear" w:color="auto" w:fill="0A1F3A"/>
            <w:tcMar>
              <w:top w:w="150" w:type="dxa"/>
              <w:left w:w="200" w:type="dxa"/>
              <w:bottom w:w="150" w:type="dxa"/>
              <w:right w:w="200" w:type="dxa"/>
            </w:tcMar>
            <w:vAlign w:val="top"/>
          </w:tcPr>
          <w:p>
            <w:pPr>
              <w:pStyle w:val="AptorisStripLabel"/>
            </w:pPr>
            <w:r>
              <w:t xml:space="preserve">REVISION</w:t>
            </w:r>
          </w:p>
          <w:sdt>
            <w:sdtPr>
              <w:rPr>
                <w:b/>
                <w:bCs/>
                <w:color w:val="FFFFFF"/>
                <w:sz w:val="19"/>
                <w:szCs w:val="19"/>
              </w:rPr>
              <w:alias w:val="Revision"/>
              <w:tag w:val="cover-revision"/>
              <w:id w:val="1099302640"/>
              <w:showingPlcHdr/>
            </w:sdtPr>
            <w:sdtEndPr/>
            <w:sdtContent>
              <w:p>
                <w:pPr>
                  <w:pStyle w:val="AptorisStripValue"/>
                </w:pPr>
                <w:r>
                  <w:rPr>
                    <w:rStyle w:val="AptorisPrompt"/>
                    <w:color w:val="9AA8C4"/>
                  </w:rPr>
                  <w:t xml:space="preserve">Enter revision</w:t>
                </w:r>
              </w:p>
            </w:sdtContent>
          </w:sdt>
        </w:tc>
        <w:tc>
          <w:tcPr>
            <w:tcW w:w="3326" w:type="dxa"/>
            <w:tcBorders>
              <w:top w:val="single" w:sz="6" w:space="0" w:color="2C3E55"/>
              <w:left w:val="single" w:sz="6" w:space="0" w:color="2C3E55"/>
              <w:bottom w:val="single" w:sz="6" w:space="0" w:color="2C3E55"/>
              <w:right w:val="single" w:sz="6" w:space="0" w:color="2C3E55"/>
            </w:tcBorders>
            <w:shd w:val="clear" w:color="auto" w:fill="0A1F3A"/>
            <w:tcMar>
              <w:top w:w="150" w:type="dxa"/>
              <w:left w:w="200" w:type="dxa"/>
              <w:bottom w:w="150" w:type="dxa"/>
              <w:right w:w="200" w:type="dxa"/>
            </w:tcMar>
            <w:vAlign w:val="top"/>
          </w:tcPr>
          <w:p>
            <w:pPr>
              <w:pStyle w:val="AptorisStripLabel"/>
            </w:pPr>
            <w:r>
              <w:t xml:space="preserve">DATE</w:t>
            </w:r>
          </w:p>
          <w:p>
            <w:pPr>
              <w:pStyle w:val="AptorisStripValue"/>
            </w:pPr>
            <w:sdt>
              <w:sdtPr>
                <w:rPr>
                  <w:b/>
                  <w:bCs/>
                  <w:color w:val="FFFFFF"/>
                  <w:sz w:val="19"/>
                  <w:szCs w:val="19"/>
                </w:rPr>
                <w:alias w:val="Date"/>
                <w:tag w:val="cover-date"/>
                <w:id w:val="326385881"/>
                <w:showingPlcHdr/>
                <w:date>
                  <w:dateFormat w:val="dd/MM/yyyy"/>
                  <w:lid w:val="en-GB"/>
                  <w:storeMappedDataAs w:val="dateTime"/>
                  <w:calendar w:val="gregorian"/>
                </w:date>
              </w:sdtPr>
              <w:sdtEndPr/>
              <w:sdtContent>
                <w:r>
                  <w:rPr>
                    <w:rStyle w:val="AptorisPrompt"/>
                    <w:color w:val="9AA8C4"/>
                  </w:rPr>
                  <w:t xml:space="preserve">DD/MM/YYYY</w:t>
                </w:r>
              </w:sdtContent>
            </w:sdt>
          </w:p>
        </w:tc>
      </w:tr>
    </w:tbl>
    <w:p>
      <w:pPr>
        <w:pStyle w:val="AptorisSectionLabel"/>
        <w:pageBreakBefore/>
      </w:pPr>
      <w:r>
        <w:t xml:space="preserve">TEMPLATE NOTE • DELETE THIS GUIDANCE BEFORE ISSUE</w:t>
      </w:r>
    </w:p>
    <w:p>
      <w:pPr>
        <w:pStyle w:val="AptorisFrontHeading"/>
      </w:pPr>
      <w:r>
        <w:t xml:space="preserve">About this template</w:t>
      </w:r>
    </w:p>
    <w:p>
      <w:pPr>
        <w:pStyle w:val="AptorisGuidanceLabel"/>
      </w:pPr>
      <w:r>
        <w:t xml:space="preserve">ABOUT THIS TEMPLATE</w:t>
      </w:r>
    </w:p>
    <w:p>
      <w:pPr>
        <w:pStyle w:val="AptorisGuidanceText"/>
      </w:pPr>
      <w:r>
        <w:t xml:space="preserve">This template provides a practical structure for documenting how a task or activity will be carried out safely. A Method Statement is not a prescribed statutory form, but it can be an effective way to communicate a safe system of work, particularly for higher-risk, complex, unusual or non-routine activities.</w:t>
      </w:r>
    </w:p>
    <w:p>
      <w:pPr>
        <w:pStyle w:val="AptorisGuidanceText"/>
      </w:pPr>
      <w:r>
        <w:t xml:space="preserve">The method should be specific to the task, site and conditions and should reflect the controls identified through the relevant risk assessment.</w:t>
      </w:r>
    </w:p>
    <w:p>
      <w:pPr>
        <w:pStyle w:val="AptorisGuidanceText"/>
      </w:pPr>
      <w:r>
        <w:t xml:space="preserve">This template does not replace the need for a suitable and sufficient risk assessment or other project-specific arrangements where required.</w:t>
      </w:r>
    </w:p>
    <w:p>
      <w:pPr>
        <w:pStyle w:val="AptorisGuidanceText"/>
      </w:pPr>
      <w:r>
        <w:t xml:space="preserve">Keep the Method Statement proportionate. Include enough detail for those carrying out and coordinating the work to understand the planned method, key controls and what to do if conditions change.</w:t>
      </w:r>
    </w:p>
    <w:p>
      <w:pPr>
        <w:pStyle w:val="AptorisGuidanceText"/>
      </w:pPr>
      <w:r>
        <w:t xml:space="preserve">Section 5, the method and sequence of work, is the core of this document. Where another section does not apply to the task, record “Not applicable” rather than deleting it. Prompts clear when you type, and guidance boxes like this one can be deleted before issue.</w:t>
      </w:r>
    </w:p>
    <w:p>
      <w:pPr>
        <w:pStyle w:val="AptorisGuidanceSource"/>
      </w:pPr>
      <w:r>
        <w:t xml:space="preserve">Sources: HSE HSG150 Health and safety in construction (method statements, paragraphs 592–596); HSE HSG168 Fire safety in construction; Management of Health and Safety at Work Regulations 1999, regulation 3; CDM 2015 where relevant to planning, managing and coordinating construction work. Use of this template does not by itself demonstrate compliance.</w:t>
      </w:r>
    </w:p>
    <w:p>
      <w:pPr>
        <w:pStyle w:val="AptorisSpacer"/>
        <w:spacing w:before="0" w:after="0" w:line="240" w:lineRule="exact"/>
      </w:pPr>
    </w:p>
    <w:p>
      <w:pPr>
        <w:pStyle w:val="AptorisFrontHeading"/>
      </w:pPr>
      <w:r>
        <w:t xml:space="preserve">Document control</w:t>
      </w:r>
    </w:p>
    <w:p>
      <w:pPr>
        <w:pStyle w:val="AptorisIntro"/>
      </w:pPr>
      <w:r>
        <w:t xml:space="preserve">Record each issue of this Method Statement so everyone can identify the current version.</w:t>
      </w:r>
    </w:p>
    <w:tbl>
      <w:tblPr>
        <w:tblW w:w="9978" w:type="dxa"/>
        <w:jc w:val="left"/>
        <w:tblLayout w:type="fixed"/>
        <w:tblCellMar>
          <w:left w:w="0" w:type="dxa"/>
          <w:right w:w="0" w:type="dxa"/>
        </w:tblCellMar>
        <w:tblLook w:val="04A0" w:firstRow="1" w:lastRow="0" w:firstColumn="1" w:lastColumn="0" w:noHBand="0" w:noVBand="1"/>
        <w:tblCaption w:val="Document control: revision history"/>
        <w:tblDescription w:val="Revision, date, description of change and who updated the Method Statement"/>
      </w:tblPr>
      <w:tblGrid>
        <w:gridCol w:w="1200"/>
        <w:gridCol w:w="1500"/>
        <w:gridCol w:w="5078"/>
        <w:gridCol w:w="2200"/>
      </w:tblGrid>
      <w:tr>
        <w:trPr>
          <w:cantSplit/>
          <w:tblHeader/>
        </w:trPr>
        <w:tc>
          <w:tcPr>
            <w:tcW w:w="1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Revision</w:t>
            </w:r>
          </w:p>
        </w:tc>
        <w:tc>
          <w:tcPr>
            <w:tcW w:w="15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Date</w:t>
            </w:r>
          </w:p>
        </w:tc>
        <w:tc>
          <w:tcPr>
            <w:tcW w:w="50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Description of change</w:t>
            </w:r>
          </w:p>
        </w:tc>
        <w:tc>
          <w:tcPr>
            <w:tcW w:w="22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Updated by</w:t>
            </w:r>
          </w:p>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sion: revision"/>
              <w:tag w:val="rev-r1-c1"/>
              <w:id w:val="2041753962"/>
              <w:showingPlcHdr/>
            </w:sdtPr>
            <w:sdtEndPr/>
            <w:sdtContent>
              <w:p>
                <w:pPr>
                  <w:pStyle w:val="AptorisTableText"/>
                </w:pPr>
                <w:r>
                  <w:rPr>
                    <w:rStyle w:val="AptorisPrompt"/>
                  </w:rPr>
                  <w:t xml:space="preserve">e.g. 01</w:t>
                </w:r>
              </w:p>
            </w:sdtContent>
          </w:sdt>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sion: date"/>
                <w:tag w:val="rev-r1-c2"/>
                <w:id w:val="1820259823"/>
                <w:showingPlcHdr/>
                <w:date>
                  <w:dateFormat w:val="dd/MM/yyyy"/>
                  <w:lid w:val="en-GB"/>
                  <w:storeMappedDataAs w:val="dateTime"/>
                  <w:calendar w:val="gregorian"/>
                </w:date>
              </w:sdtPr>
              <w:sdtEndPr/>
              <w:sdtContent>
                <w:r>
                  <w:rPr>
                    <w:rStyle w:val="AptorisPrompt"/>
                  </w:rPr>
                  <w:t xml:space="preserve">DD/MM/YYYY</w:t>
                </w:r>
              </w:sdtContent>
            </w:sdt>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sion: description of change"/>
              <w:tag w:val="rev-r1-c3"/>
              <w:id w:val="346658792"/>
              <w:showingPlcHdr/>
            </w:sdtPr>
            <w:sdtEndPr/>
            <w:sdtContent>
              <w:p>
                <w:pPr>
                  <w:pStyle w:val="AptorisTableText"/>
                </w:pPr>
                <w:r>
                  <w:rPr>
                    <w:rStyle w:val="AptorisPrompt"/>
                  </w:rPr>
                  <w:t xml:space="preserve">Describe what changed in this issue</w:t>
                </w:r>
              </w:p>
            </w:sdtContent>
          </w:sdt>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sion: updated by"/>
              <w:tag w:val="rev-r1-c4"/>
              <w:id w:val="585490230"/>
              <w:showingPlcHdr/>
            </w:sdtPr>
            <w:sdtEndPr/>
            <w:sdtContent>
              <w:p>
                <w:pPr>
                  <w:pStyle w:val="AptorisTableText"/>
                </w:pPr>
                <w:r>
                  <w:rPr>
                    <w:rStyle w:val="AptorisPrompt"/>
                  </w:rPr>
                  <w:t xml:space="preserve">Name / organisation</w:t>
                </w:r>
              </w:p>
            </w:sdtContent>
          </w:sdt>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00" w:hRule="atLeast"/>
        </w:trPr>
        <w:tc>
          <w:tcPr>
            <w:tcW w:w="1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5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5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2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200" w:lineRule="exact"/>
      </w:pPr>
    </w:p>
    <w:p>
      <w:pPr>
        <w:pStyle w:val="Heading2"/>
      </w:pPr>
      <w:r>
        <w:t xml:space="preserve">Document details</w:t>
      </w:r>
    </w:p>
    <w:p>
      <w:pPr>
        <w:pStyle w:val="AptorisNormalKeep"/>
      </w:pPr>
      <w:r>
        <w:t xml:space="preserve">A Method Statement describes how the work will be carried out safely and should reflect the controls identified through the relevant risk assessment. It does not replace the need for a suitable and sufficient risk assessment where one is required.</w:t>
      </w:r>
    </w:p>
    <w:tbl>
      <w:tblPr>
        <w:tblW w:w="9978" w:type="dxa"/>
        <w:jc w:val="left"/>
        <w:tblLayout w:type="fixed"/>
        <w:tblCellMar>
          <w:left w:w="0" w:type="dxa"/>
          <w:right w:w="0" w:type="dxa"/>
        </w:tblCellMar>
        <w:tblLook w:val="04A0" w:firstRow="1" w:lastRow="0" w:firstColumn="1" w:lastColumn="0" w:noHBand="0" w:noVBand="1"/>
        <w:tblCaption w:val="Document details"/>
        <w:tblDescription w:val="Method Statement reference, associated risk assessment reference and other supporting document references"/>
      </w:tblPr>
      <w:tblGrid>
        <w:gridCol w:w="3100"/>
        <w:gridCol w:w="68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Item</w:t>
            </w:r>
          </w:p>
        </w:tc>
        <w:tc>
          <w:tcPr>
            <w:tcW w:w="68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Reference</w:t>
            </w: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Method Statement reference</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ethod Statement reference (document details)"/>
              <w:tag w:val="dc-ref"/>
              <w:id w:val="1212611985"/>
              <w:showingPlcHdr/>
            </w:sdtPr>
            <w:sdtEndPr/>
            <w:sdtContent>
              <w:p>
                <w:pPr>
                  <w:pStyle w:val="AptorisTableText"/>
                </w:pPr>
                <w:r>
                  <w:rPr>
                    <w:rStyle w:val="AptorisPrompt"/>
                  </w:rPr>
                  <w:t xml:space="preserve">Enter reference (as on the cover)</w:t>
                </w:r>
              </w:p>
            </w:sdtContent>
          </w:sdt>
        </w:tc>
      </w:tr>
      <w:tr>
        <w:trPr>
          <w:cantSplit/>
          <w:trHeight w:val="440" w:hRule="atLeast"/>
        </w:trPr>
        <w:tc>
          <w:tcPr>
            <w:tcW w:w="31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top"/>
          </w:tcPr>
          <w:p>
            <w:pPr>
              <w:pStyle w:val="AptorisTableText"/>
            </w:pPr>
            <w:r>
              <w:rPr>
                <w:b/>
                <w:bCs/>
                <w:color w:val="0F7C7C"/>
              </w:rPr>
              <w:t xml:space="preserve">Associated risk assessment reference</w:t>
            </w:r>
          </w:p>
          <w:p>
            <w:pPr>
              <w:pStyle w:val="AptorisTableNote"/>
            </w:pPr>
            <w:r>
              <w:t xml:space="preserve">The assessment whose controls this method puts into practice</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Associated risk assessment reference"/>
              <w:tag w:val="dc-ra"/>
              <w:id w:val="317291061"/>
              <w:showingPlcHdr/>
            </w:sdtPr>
            <w:sdtEndPr/>
            <w:sdtContent>
              <w:p>
                <w:pPr>
                  <w:pStyle w:val="AptorisTableText"/>
                </w:pPr>
                <w:r>
                  <w:rPr>
                    <w:rStyle w:val="AptorisPrompt"/>
                  </w:rPr>
                  <w:t xml:space="preserve">Reference, revision and title of the risk assessment this method reflects</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Other supporting document reference(s)</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ther supporting document reference(s)"/>
              <w:tag w:val="dc-docs"/>
              <w:id w:val="759934328"/>
              <w:showingPlcHdr/>
            </w:sdtPr>
            <w:sdtEndPr/>
            <w:sdtContent>
              <w:p>
                <w:pPr>
                  <w:pStyle w:val="AptorisTableText"/>
                </w:pPr>
                <w:r>
                  <w:rPr>
                    <w:rStyle w:val="AptorisPrompt"/>
                  </w:rPr>
                  <w:t xml:space="preserve">e.g. drawings, lift plan, permit or isolation procedure, COSHH assessments, rescue plan</w:t>
                </w:r>
              </w:p>
            </w:sdtContent>
          </w:sdt>
        </w:tc>
      </w:tr>
    </w:tbl>
    <w:p>
      <w:pPr>
        <w:pStyle w:val="AptorisSectionLabel"/>
        <w:pageBreakBefore/>
      </w:pPr>
      <w:r>
        <w:t xml:space="preserve">SCOPE</w:t>
      </w:r>
    </w:p>
    <w:p>
      <w:pPr>
        <w:pStyle w:val="Heading1"/>
      </w:pPr>
      <w:r>
        <w:t xml:space="preserve">1. Task and scope</w:t>
      </w:r>
    </w:p>
    <w:p>
      <w:pPr>
        <w:pStyle w:val="AptorisIntro"/>
      </w:pPr>
      <w:r>
        <w:t xml:space="preserve">Identify the task, where and when it will take place, and exactly what this Method Statement covers.</w:t>
      </w:r>
    </w:p>
    <w:p>
      <w:pPr>
        <w:pStyle w:val="AptorisGuidanceLabel"/>
      </w:pPr>
      <w:r>
        <w:t xml:space="preserve">GUIDANCE</w:t>
      </w:r>
    </w:p>
    <w:p>
      <w:pPr>
        <w:pStyle w:val="AptorisGuidanceText"/>
      </w:pPr>
      <w:r>
        <w:t xml:space="preserve">Keep the scope tight. A Method Statement works best for a defined task or a closely related group of activities. Where the work includes distinct operations with different controls, consider a separate Method Statement for each.</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Task and scope: details"/>
        <w:tblDescription w:val="Project, task, site, client, contractor, planned start and planned finish or duration"/>
      </w:tblPr>
      <w:tblGrid>
        <w:gridCol w:w="3100"/>
        <w:gridCol w:w="68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Item</w:t>
            </w:r>
          </w:p>
        </w:tc>
        <w:tc>
          <w:tcPr>
            <w:tcW w:w="68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Details</w:t>
            </w: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Project / contract</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oject / contract (Section 1)"/>
              <w:tag w:val="s1-project"/>
              <w:id w:val="504591572"/>
              <w:showingPlcHdr/>
            </w:sdtPr>
            <w:sdtEndPr/>
            <w:sdtContent>
              <w:p>
                <w:pPr>
                  <w:pStyle w:val="AptorisTableText"/>
                </w:pPr>
                <w:r>
                  <w:rPr>
                    <w:rStyle w:val="AptorisPrompt"/>
                  </w:rPr>
                  <w:t xml:space="preserve">Enter project or contract</w:t>
                </w:r>
              </w:p>
            </w:sdtContent>
          </w:sdt>
        </w:tc>
      </w:tr>
      <w:tr>
        <w:trPr>
          <w:cantSplit/>
          <w:trHeight w:val="440" w:hRule="atLeast"/>
        </w:trPr>
        <w:tc>
          <w:tcPr>
            <w:tcW w:w="3100" w:type="dxa"/>
            <w:tcBorders>
              <w:top w:val="single" w:sz="4" w:space="0" w:color="DDE4EE"/>
              <w:left w:val="single" w:sz="36" w:space="0" w:color="24D2D2"/>
              <w:bottom w:val="single" w:sz="4" w:space="0" w:color="DDE4EE"/>
              <w:right w:val="single" w:sz="4" w:space="0" w:color="DDE4EE"/>
            </w:tcBorders>
            <w:shd w:val="clear" w:color="auto" w:fill="EAF8F8"/>
            <w:tcMar>
              <w:top w:w="80" w:type="dxa"/>
              <w:left w:w="100" w:type="dxa"/>
              <w:bottom w:w="80" w:type="dxa"/>
              <w:right w:w="100" w:type="dxa"/>
            </w:tcMar>
            <w:vAlign w:val="top"/>
          </w:tcPr>
          <w:p>
            <w:pPr>
              <w:pStyle w:val="AptorisTableText"/>
            </w:pPr>
            <w:r>
              <w:rPr>
                <w:b/>
                <w:bCs/>
                <w:color w:val="0F7C7C"/>
              </w:rPr>
              <w:t xml:space="preserve">Task / activity</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Task / activity (Section 1)"/>
              <w:tag w:val="s1-task"/>
              <w:id w:val="1946521565"/>
              <w:showingPlcHdr/>
            </w:sdtPr>
            <w:sdtEndPr/>
            <w:sdtContent>
              <w:p>
                <w:pPr>
                  <w:pStyle w:val="AptorisTableText"/>
                </w:pPr>
                <w:r>
                  <w:rPr>
                    <w:rStyle w:val="AptorisPrompt"/>
                  </w:rPr>
                  <w:t xml:space="preserve">Describe the task or activity (as on the cover)</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Site / location</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ite / location (Section 1)"/>
              <w:tag w:val="s1-site"/>
              <w:id w:val="879756216"/>
              <w:showingPlcHdr/>
            </w:sdtPr>
            <w:sdtEndPr/>
            <w:sdtContent>
              <w:p>
                <w:pPr>
                  <w:pStyle w:val="AptorisTableText"/>
                </w:pPr>
                <w:r>
                  <w:rPr>
                    <w:rStyle w:val="AptorisPrompt"/>
                  </w:rPr>
                  <w:t xml:space="preserve">Enter site address and the specific work location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Client</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lient (Section 1)"/>
              <w:tag w:val="s1-client"/>
              <w:id w:val="1563785415"/>
              <w:showingPlcHdr/>
            </w:sdtPr>
            <w:sdtEndPr/>
            <w:sdtContent>
              <w:p>
                <w:pPr>
                  <w:pStyle w:val="AptorisTableText"/>
                </w:pPr>
                <w:r>
                  <w:rPr>
                    <w:rStyle w:val="AptorisPrompt"/>
                  </w:rPr>
                  <w:t xml:space="preserve">Enter client</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Contractor / organisation</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Contractor / organisation (Section 1)"/>
              <w:tag w:val="s1-contractor"/>
              <w:id w:val="1078243264"/>
              <w:showingPlcHdr/>
            </w:sdtPr>
            <w:sdtEndPr/>
            <w:sdtContent>
              <w:p>
                <w:pPr>
                  <w:pStyle w:val="AptorisTableText"/>
                </w:pPr>
                <w:r>
                  <w:rPr>
                    <w:rStyle w:val="AptorisPrompt"/>
                  </w:rPr>
                  <w:t xml:space="preserve">Enter contractor or organisation</w:t>
                </w:r>
              </w:p>
            </w:sdtContent>
          </w:sdt>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Planned start</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lanned start"/>
                <w:tag w:val="s1-start"/>
                <w:id w:val="1003200433"/>
                <w:showingPlcHdr/>
                <w:date>
                  <w:dateFormat w:val="dd/MM/yyyy"/>
                  <w:lid w:val="en-GB"/>
                  <w:storeMappedDataAs w:val="dateTime"/>
                  <w:calendar w:val="gregorian"/>
                </w:date>
              </w:sdtPr>
              <w:sdtEndPr/>
              <w:sdtContent>
                <w:r>
                  <w:rPr>
                    <w:rStyle w:val="AptorisPrompt"/>
                  </w:rPr>
                  <w:t xml:space="preserve">DD/MM/YYYY</w:t>
                </w:r>
              </w:sdtContent>
            </w:sdt>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Planned finish / duration</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lanned finish / duration"/>
              <w:tag w:val="s1-finish"/>
              <w:id w:val="1484266533"/>
              <w:showingPlcHdr/>
            </w:sdtPr>
            <w:sdtEndPr/>
            <w:sdtContent>
              <w:p>
                <w:pPr>
                  <w:pStyle w:val="AptorisTableText"/>
                </w:pPr>
                <w:r>
                  <w:rPr>
                    <w:rStyle w:val="AptorisPrompt"/>
                  </w:rPr>
                  <w:t xml:space="preserve">Finish date or expected duration, and working hours if relevant</w:t>
                </w:r>
              </w:p>
            </w:sdtContent>
          </w:sdt>
        </w:tc>
      </w:tr>
    </w:tbl>
    <w:p>
      <w:pPr>
        <w:pStyle w:val="AptorisSpacer"/>
        <w:spacing w:before="0" w:after="0" w:line="120" w:lineRule="exact"/>
      </w:pPr>
    </w:p>
    <w:p>
      <w:pPr>
        <w:pStyle w:val="Heading2"/>
      </w:pPr>
      <w:r>
        <w:t xml:space="preserve">Purpose</w:t>
      </w:r>
    </w:p>
    <w:sdt>
      <w:sdtPr>
        <w:alias w:val="Purpose"/>
        <w:tag w:val="s1-purpose"/>
        <w:id w:val="1257884044"/>
        <w:showingPlcHdr/>
      </w:sdtPr>
      <w:sdtEndPr/>
      <w:sdtContent>
        <w:p>
          <w:pPr>
            <w:pStyle w:val="AptorisNarrative"/>
          </w:pPr>
          <w:r>
            <w:rPr>
              <w:rStyle w:val="AptorisPrompt"/>
            </w:rPr>
            <w:t xml:space="preserve">State what this Method Statement is intended to cover.</w:t>
          </w:r>
        </w:p>
      </w:sdtContent>
    </w:sdt>
    <w:p>
      <w:pPr>
        <w:pStyle w:val="AptorisSpacer"/>
        <w:spacing w:before="0" w:after="0" w:line="150" w:lineRule="exact"/>
      </w:pPr>
    </w:p>
    <w:p>
      <w:pPr>
        <w:pStyle w:val="Heading2"/>
      </w:pPr>
      <w:r>
        <w:t xml:space="preserve">Scope of work</w:t>
      </w:r>
    </w:p>
    <w:sdt>
      <w:sdtPr>
        <w:alias w:val="Scope of work"/>
        <w:tag w:val="s1-scope"/>
        <w:id w:val="1618903380"/>
        <w:showingPlcHdr/>
      </w:sdtPr>
      <w:sdtEndPr/>
      <w:sdtContent>
        <w:p>
          <w:pPr>
            <w:pStyle w:val="AptorisNarrative"/>
          </w:pPr>
          <w:r>
            <w:rPr>
              <w:rStyle w:val="AptorisPrompt"/>
            </w:rPr>
            <w:t xml:space="preserve">Briefly describe the work to be carried out and clearly define the limits of this Method Statement.</w:t>
          </w:r>
        </w:p>
      </w:sdtContent>
    </w:sdt>
    <w:p>
      <w:pPr>
        <w:pStyle w:val="AptorisSpacer"/>
        <w:spacing w:before="0" w:after="0" w:line="150" w:lineRule="exact"/>
      </w:pPr>
    </w:p>
    <w:p>
      <w:pPr>
        <w:pStyle w:val="Heading2"/>
      </w:pPr>
      <w:r>
        <w:t xml:space="preserve">Exclusions / interfaces</w:t>
      </w:r>
    </w:p>
    <w:sdt>
      <w:sdtPr>
        <w:alias w:val="Exclusions / interfaces"/>
        <w:tag w:val="s1-exclusions"/>
        <w:id w:val="213048478"/>
        <w:showingPlcHdr/>
      </w:sdtPr>
      <w:sdtEndPr/>
      <w:sdtContent>
        <w:p>
          <w:pPr>
            <w:pStyle w:val="AptorisNarrative"/>
          </w:pPr>
          <w:r>
            <w:rPr>
              <w:rStyle w:val="AptorisPrompt"/>
            </w:rPr>
            <w:t xml:space="preserve">Identify any related work, contractor activity or interface that is outside this Method Statement but may affect the task.</w:t>
          </w:r>
        </w:p>
      </w:sdtContent>
    </w:sdt>
    <w:p>
      <w:pPr>
        <w:pStyle w:val="AptorisSpacer"/>
        <w:spacing w:before="0" w:after="0" w:line="150" w:lineRule="exact"/>
      </w:pPr>
    </w:p>
    <w:p>
      <w:pPr>
        <w:pStyle w:val="AptorisSectionLabel"/>
        <w:spacing w:before="420"/>
      </w:pPr>
      <w:r>
        <w:t xml:space="preserve">PEOPLE</w:t>
      </w:r>
    </w:p>
    <w:p>
      <w:pPr>
        <w:pStyle w:val="Heading1"/>
      </w:pPr>
      <w:r>
        <w:t xml:space="preserve">2. People, responsibilities and competence</w:t>
      </w:r>
    </w:p>
    <w:p>
      <w:pPr>
        <w:pStyle w:val="AptorisIntro"/>
      </w:pPr>
      <w:r>
        <w:t xml:space="preserve">Identify who is responsible for the work and its supervision, and the competence the task requires.</w:t>
      </w:r>
    </w:p>
    <w:tbl>
      <w:tblPr>
        <w:tblW w:w="9978" w:type="dxa"/>
        <w:jc w:val="left"/>
        <w:tblLayout w:type="fixed"/>
        <w:tblCellMar>
          <w:left w:w="0" w:type="dxa"/>
          <w:right w:w="0" w:type="dxa"/>
        </w:tblCellMar>
        <w:tblLook w:val="04A0" w:firstRow="1" w:lastRow="0" w:firstColumn="1" w:lastColumn="0" w:noHBand="0" w:noVBand="1"/>
        <w:tblCaption w:val="People and responsibilities"/>
        <w:tblDescription w:val="Role, name or organisation, and responsibility for this task"/>
      </w:tblPr>
      <w:tblGrid>
        <w:gridCol w:w="2700"/>
        <w:gridCol w:w="3300"/>
        <w:gridCol w:w="3978"/>
      </w:tblGrid>
      <w:tr>
        <w:trPr>
          <w:cantSplit/>
          <w:tblHeader/>
        </w:trPr>
        <w:tc>
          <w:tcPr>
            <w:tcW w:w="27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Role / responsibility</w:t>
            </w:r>
          </w:p>
        </w:tc>
        <w:tc>
          <w:tcPr>
            <w:tcW w:w="33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Name / organisation</w:t>
            </w:r>
          </w:p>
        </w:tc>
        <w:tc>
          <w:tcPr>
            <w:tcW w:w="39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Relevant responsibility for this task</w:t>
            </w:r>
          </w:p>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Person responsible for the work</w:t>
            </w: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erson responsible for the work: name / organisation"/>
              <w:tag w:val="s2-r1-name"/>
              <w:id w:val="2009019698"/>
              <w:showingPlcHdr/>
            </w:sdtPr>
            <w:sdtEndPr/>
            <w:sdtContent>
              <w:p>
                <w:pPr>
                  <w:pStyle w:val="AptorisTableText"/>
                </w:pPr>
                <w:r>
                  <w:rPr>
                    <w:rStyle w:val="AptorisPrompt"/>
                  </w:rPr>
                  <w:t xml:space="preserve">Name / organisation</w:t>
                </w:r>
              </w:p>
            </w:sdtContent>
          </w:sdt>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erson responsible for the work: responsibility for this task"/>
              <w:tag w:val="s2-r1-resp"/>
              <w:id w:val="193323614"/>
              <w:showingPlcHdr/>
            </w:sdtPr>
            <w:sdtEndPr/>
            <w:sdtContent>
              <w:p>
                <w:pPr>
                  <w:pStyle w:val="AptorisTableText"/>
                </w:pPr>
                <w:r>
                  <w:rPr>
                    <w:rStyle w:val="AptorisPrompt"/>
                  </w:rPr>
                  <w:t xml:space="preserve">What this person is responsible for on this task</w:t>
                </w:r>
              </w:p>
            </w:sdtContent>
          </w:sdt>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Supervisor / team leader</w:t>
            </w: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upervisor / team leader: name / organisation"/>
              <w:tag w:val="s2-r2-name"/>
              <w:id w:val="649380454"/>
              <w:showingPlcHdr/>
            </w:sdtPr>
            <w:sdtEndPr/>
            <w:sdtContent>
              <w:p>
                <w:pPr>
                  <w:pStyle w:val="AptorisTableText"/>
                </w:pPr>
                <w:r>
                  <w:rPr>
                    <w:rStyle w:val="AptorisPrompt"/>
                  </w:rPr>
                  <w:t xml:space="preserve">Name / organisation</w:t>
                </w:r>
              </w:p>
            </w:sdtContent>
          </w:sdt>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Supervisor / team leader: responsibility for this task"/>
              <w:tag w:val="s2-r2-resp"/>
              <w:id w:val="1260258310"/>
              <w:showingPlcHdr/>
            </w:sdtPr>
            <w:sdtEndPr/>
            <w:sdtContent>
              <w:p>
                <w:pPr>
                  <w:pStyle w:val="AptorisTableText"/>
                </w:pPr>
                <w:r>
                  <w:rPr>
                    <w:rStyle w:val="AptorisPrompt"/>
                  </w:rPr>
                  <w:t xml:space="preserve">What this person is responsible for on this task</w:t>
                </w:r>
              </w:p>
            </w:sdtContent>
          </w:sdt>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Other key role where relevant</w:t>
            </w: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ther key role where relevant: name / organisation"/>
              <w:tag w:val="s2-r3-name"/>
              <w:id w:val="258092330"/>
              <w:showingPlcHdr/>
            </w:sdtPr>
            <w:sdtEndPr/>
            <w:sdtContent>
              <w:p>
                <w:pPr>
                  <w:pStyle w:val="AptorisTableText"/>
                </w:pPr>
                <w:r>
                  <w:rPr>
                    <w:rStyle w:val="AptorisPrompt"/>
                  </w:rPr>
                  <w:t xml:space="preserve">Name / organisation</w:t>
                </w:r>
              </w:p>
            </w:sdtContent>
          </w:sdt>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Other key role where relevant: responsibility for this task"/>
              <w:tag w:val="s2-r3-resp"/>
              <w:id w:val="1131128125"/>
              <w:showingPlcHdr/>
            </w:sdtPr>
            <w:sdtEndPr/>
            <w:sdtContent>
              <w:p>
                <w:pPr>
                  <w:pStyle w:val="AptorisTableText"/>
                </w:pPr>
                <w:r>
                  <w:rPr>
                    <w:rStyle w:val="AptorisPrompt"/>
                  </w:rPr>
                  <w:t xml:space="preserve">What this person is responsible for on this task</w:t>
                </w:r>
              </w:p>
            </w:sdtContent>
          </w:sdt>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27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p>
        </w:tc>
        <w:tc>
          <w:tcPr>
            <w:tcW w:w="33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9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120" w:lineRule="exact"/>
      </w:pPr>
    </w:p>
    <w:p>
      <w:pPr>
        <w:pStyle w:val="Heading2"/>
      </w:pPr>
      <w:r>
        <w:t xml:space="preserve">Competence / training requirements</w:t>
      </w:r>
    </w:p>
    <w:sdt>
      <w:sdtPr>
        <w:alias w:val="Competence / training requirements"/>
        <w:tag w:val="s2-competence"/>
        <w:id w:val="1411540126"/>
        <w:showingPlcHdr/>
      </w:sdtPr>
      <w:sdtEndPr/>
      <w:sdtContent>
        <w:p>
          <w:pPr>
            <w:pStyle w:val="AptorisNarrative"/>
          </w:pPr>
          <w:r>
            <w:rPr>
              <w:rStyle w:val="AptorisPrompt"/>
            </w:rPr>
            <w:t xml:space="preserve">Record task-specific competence, training, authorisation or certification needed to carry out or supervise the work.</w:t>
          </w:r>
        </w:p>
      </w:sdtContent>
    </w:sdt>
    <w:p>
      <w:pPr>
        <w:pStyle w:val="AptorisSpacer"/>
        <w:spacing w:before="0" w:after="0" w:line="150" w:lineRule="exact"/>
      </w:pPr>
    </w:p>
    <w:p>
      <w:pPr>
        <w:pStyle w:val="AptorisNote"/>
      </w:pPr>
      <w:r>
        <w:t xml:space="preserve">Record only what this task genuinely needs. Competence combines the skills, knowledge, training and experience appropriate to the task; no particular card or qualification is required for every task.</w:t>
      </w:r>
    </w:p>
    <w:p>
      <w:pPr>
        <w:pStyle w:val="AptorisSectionLabel"/>
        <w:spacing w:before="420"/>
      </w:pPr>
      <w:r>
        <w:t xml:space="preserve">BEFORE WORK STARTS</w:t>
      </w:r>
    </w:p>
    <w:p>
      <w:pPr>
        <w:pStyle w:val="Heading1"/>
      </w:pPr>
      <w:r>
        <w:t xml:space="preserve">3. Site, access and pre-start requirements</w:t>
      </w:r>
    </w:p>
    <w:p>
      <w:pPr>
        <w:pStyle w:val="AptorisIntro"/>
      </w:pPr>
      <w:r>
        <w:t xml:space="preserve">Record the site-specific arrangements that affect how the work is carried out, and what must be in place before it starts.</w:t>
      </w:r>
    </w:p>
    <w:p>
      <w:pPr>
        <w:pStyle w:val="AptorisGuidanceLabel"/>
      </w:pPr>
      <w:r>
        <w:t xml:space="preserve">GUIDANCE</w:t>
      </w:r>
    </w:p>
    <w:p>
      <w:pPr>
        <w:pStyle w:val="AptorisGuidanceText"/>
      </w:pPr>
      <w:r>
        <w:t xml:space="preserve">Record only the arrangements that apply to this task and site. Examples that may be relevant to some tasks: a permit to work, an isolation and lock-off, asbestos information for the work area, a radio-frequency (RF) exclusion or shutdown, or inspection of access equipment. None of these is required for every task.</w:t>
      </w:r>
    </w:p>
    <w:p>
      <w:pPr>
        <w:pStyle w:val="AptorisSpacer"/>
        <w:keepNext/>
        <w:spacing w:before="0" w:after="0" w:line="160" w:lineRule="exact"/>
      </w:pPr>
    </w:p>
    <w:p>
      <w:pPr>
        <w:pStyle w:val="Heading2"/>
      </w:pPr>
      <w:r>
        <w:t xml:space="preserve">Access and egress</w:t>
      </w:r>
    </w:p>
    <w:sdt>
      <w:sdtPr>
        <w:alias w:val="Access and egress"/>
        <w:tag w:val="s3-access"/>
        <w:id w:val="408766355"/>
        <w:showingPlcHdr/>
      </w:sdtPr>
      <w:sdtEndPr/>
      <w:sdtContent>
        <w:p>
          <w:pPr>
            <w:pStyle w:val="AptorisNarrative"/>
          </w:pPr>
          <w:r>
            <w:rPr>
              <w:rStyle w:val="AptorisPrompt"/>
            </w:rPr>
            <w:t xml:space="preserve">Describe how the work area will be accessed and any site-specific restrictions or arrangements.</w:t>
          </w:r>
        </w:p>
      </w:sdtContent>
    </w:sdt>
    <w:p>
      <w:pPr>
        <w:pStyle w:val="AptorisSpacer"/>
        <w:spacing w:before="0" w:after="0" w:line="150" w:lineRule="exact"/>
      </w:pPr>
    </w:p>
    <w:p>
      <w:pPr>
        <w:pStyle w:val="Heading2"/>
      </w:pPr>
      <w:r>
        <w:t xml:space="preserve">Work area / boundaries</w:t>
      </w:r>
    </w:p>
    <w:sdt>
      <w:sdtPr>
        <w:alias w:val="Work area / boundaries"/>
        <w:tag w:val="s3-area"/>
        <w:id w:val="398801485"/>
        <w:showingPlcHdr/>
      </w:sdtPr>
      <w:sdtEndPr/>
      <w:sdtContent>
        <w:p>
          <w:pPr>
            <w:pStyle w:val="AptorisNarrative"/>
          </w:pPr>
          <w:r>
            <w:rPr>
              <w:rStyle w:val="AptorisPrompt"/>
            </w:rPr>
            <w:t xml:space="preserve">Describe the work area, segregation or exclusion arrangements where relevant.</w:t>
          </w:r>
        </w:p>
      </w:sdtContent>
    </w:sdt>
    <w:p>
      <w:pPr>
        <w:pStyle w:val="AptorisSpacer"/>
        <w:spacing w:before="0" w:after="0" w:line="150" w:lineRule="exact"/>
      </w:pPr>
    </w:p>
    <w:p>
      <w:pPr>
        <w:pStyle w:val="Heading2"/>
      </w:pPr>
      <w:r>
        <w:t xml:space="preserve">Site rules / induction</w:t>
      </w:r>
    </w:p>
    <w:sdt>
      <w:sdtPr>
        <w:alias w:val="Site rules / induction"/>
        <w:tag w:val="s3-rules"/>
        <w:id w:val="1977563531"/>
        <w:showingPlcHdr/>
      </w:sdtPr>
      <w:sdtEndPr/>
      <w:sdtContent>
        <w:p>
          <w:pPr>
            <w:pStyle w:val="AptorisNarrative"/>
          </w:pPr>
          <w:r>
            <w:rPr>
              <w:rStyle w:val="AptorisPrompt"/>
            </w:rPr>
            <w:t xml:space="preserve">Record any relevant site rules, inductions or local arrangements that affect the method.</w:t>
          </w:r>
        </w:p>
      </w:sdtContent>
    </w:sdt>
    <w:p>
      <w:pPr>
        <w:pStyle w:val="AptorisSpacer"/>
        <w:spacing w:before="0" w:after="0" w:line="150" w:lineRule="exact"/>
      </w:pPr>
    </w:p>
    <w:p>
      <w:pPr>
        <w:pStyle w:val="Heading2"/>
      </w:pPr>
      <w:r>
        <w:t xml:space="preserve">Permits and authorisations</w:t>
      </w:r>
    </w:p>
    <w:sdt>
      <w:sdtPr>
        <w:alias w:val="Permits and authorisations"/>
        <w:tag w:val="s3-permits"/>
        <w:id w:val="1776277650"/>
        <w:showingPlcHdr/>
      </w:sdtPr>
      <w:sdtEndPr/>
      <w:sdtContent>
        <w:p>
          <w:pPr>
            <w:pStyle w:val="AptorisNarrative"/>
          </w:pPr>
          <w:r>
            <w:rPr>
              <w:rStyle w:val="AptorisPrompt"/>
            </w:rPr>
            <w:t xml:space="preserve">Identify any permit, authorisation or formal release needed before work starts.</w:t>
          </w:r>
        </w:p>
      </w:sdtContent>
    </w:sdt>
    <w:p>
      <w:pPr>
        <w:pStyle w:val="AptorisSpacer"/>
        <w:spacing w:before="0" w:after="0" w:line="150" w:lineRule="exact"/>
      </w:pPr>
    </w:p>
    <w:p>
      <w:pPr>
        <w:pStyle w:val="Heading2"/>
      </w:pPr>
      <w:r>
        <w:t xml:space="preserve">Isolations / confirmations</w:t>
      </w:r>
    </w:p>
    <w:sdt>
      <w:sdtPr>
        <w:alias w:val="Isolations / confirmations"/>
        <w:tag w:val="s3-isolations"/>
        <w:id w:val="423442591"/>
        <w:showingPlcHdr/>
      </w:sdtPr>
      <w:sdtEndPr/>
      <w:sdtContent>
        <w:p>
          <w:pPr>
            <w:pStyle w:val="AptorisNarrative"/>
          </w:pPr>
          <w:r>
            <w:rPr>
              <w:rStyle w:val="AptorisPrompt"/>
            </w:rPr>
            <w:t xml:space="preserve">Record any required isolation, shutdown, lock-off, service confirmation or other precondition.</w:t>
          </w:r>
        </w:p>
      </w:sdtContent>
    </w:sdt>
    <w:p>
      <w:pPr>
        <w:pStyle w:val="AptorisSpacer"/>
        <w:spacing w:before="0" w:after="0" w:line="150" w:lineRule="exact"/>
      </w:pPr>
    </w:p>
    <w:p>
      <w:pPr>
        <w:pStyle w:val="Heading2"/>
      </w:pPr>
      <w:r>
        <w:t xml:space="preserve">Pre-start checks</w:t>
      </w:r>
    </w:p>
    <w:p>
      <w:pPr>
        <w:pStyle w:val="AptorisNormalKeep"/>
      </w:pPr>
      <w:r>
        <w:t xml:space="preserve">List the genuine preconditions for this task. Work should not start until each one has been confirmed.</w:t>
      </w:r>
    </w:p>
    <w:tbl>
      <w:tblPr>
        <w:tblW w:w="9978" w:type="dxa"/>
        <w:jc w:val="left"/>
        <w:tblLayout w:type="fixed"/>
        <w:tblCellMar>
          <w:left w:w="0" w:type="dxa"/>
          <w:right w:w="0" w:type="dxa"/>
        </w:tblCellMar>
        <w:tblLook w:val="04A0" w:firstRow="1" w:lastRow="0" w:firstColumn="1" w:lastColumn="0" w:noHBand="0" w:noVBand="1"/>
        <w:tblCaption w:val="Pre-start checks"/>
        <w:tblDescription w:val="Preconditions to confirm before work starts, how each is confirmed, who confirms it and a confirmation column"/>
      </w:tblPr>
      <w:tblGrid>
        <w:gridCol w:w="650"/>
        <w:gridCol w:w="3350"/>
        <w:gridCol w:w="2650"/>
        <w:gridCol w:w="1700"/>
        <w:gridCol w:w="1628"/>
      </w:tblGrid>
      <w:tr>
        <w:trPr>
          <w:cantSplit/>
          <w:tblHeader/>
        </w:trPr>
        <w:tc>
          <w:tcPr>
            <w:tcW w:w="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Ref</w:t>
            </w:r>
          </w:p>
        </w:tc>
        <w:tc>
          <w:tcPr>
            <w:tcW w:w="33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Precondition / check</w:t>
            </w:r>
          </w:p>
        </w:tc>
        <w:tc>
          <w:tcPr>
            <w:tcW w:w="2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How it will be confirmed</w:t>
            </w:r>
          </w:p>
        </w:tc>
        <w:tc>
          <w:tcPr>
            <w:tcW w:w="17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Responsible role</w:t>
            </w:r>
          </w:p>
        </w:tc>
        <w:tc>
          <w:tcPr>
            <w:tcW w:w="162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Confirmed (initials / time)</w:t>
            </w: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P01</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start checks: Precondition / check"/>
              <w:tag w:val="pre-r1-c2"/>
              <w:id w:val="720244650"/>
              <w:showingPlcHdr/>
            </w:sdtPr>
            <w:sdtEndPr/>
            <w:sdtContent>
              <w:p>
                <w:pPr>
                  <w:pStyle w:val="AptorisTableText"/>
                </w:pPr>
                <w:r>
                  <w:rPr>
                    <w:rStyle w:val="AptorisPrompt"/>
                  </w:rPr>
                  <w:t xml:space="preserve">Condition that must be met before work starts</w:t>
                </w:r>
              </w:p>
            </w:sdtContent>
          </w:sdt>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start checks: How it will be confirmed"/>
              <w:tag w:val="pre-r1-c3"/>
              <w:id w:val="1194483224"/>
              <w:showingPlcHdr/>
            </w:sdtPr>
            <w:sdtEndPr/>
            <w:sdtContent>
              <w:p>
                <w:pPr>
                  <w:pStyle w:val="AptorisTableText"/>
                </w:pPr>
                <w:r>
                  <w:rPr>
                    <w:rStyle w:val="AptorisPrompt"/>
                  </w:rPr>
                  <w:t xml:space="preserve">Evidence or check, e.g. permit seen, test, visual check</w:t>
                </w:r>
              </w:p>
            </w:sdtContent>
          </w:sdt>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start checks: Responsible role"/>
              <w:tag w:val="pre-r1-c4"/>
              <w:id w:val="1148491207"/>
              <w:showingPlcHdr/>
            </w:sdtPr>
            <w:sdtEndPr/>
            <w:sdtContent>
              <w:p>
                <w:pPr>
                  <w:pStyle w:val="AptorisTableText"/>
                </w:pPr>
                <w:r>
                  <w:rPr>
                    <w:rStyle w:val="AptorisPrompt"/>
                  </w:rPr>
                  <w:t xml:space="preserve">Role</w:t>
                </w:r>
              </w:p>
            </w:sdtContent>
          </w:sdt>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P02</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P03</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P04</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80" w:hRule="atLeast"/>
        </w:trPr>
        <w:tc>
          <w:tcPr>
            <w:tcW w:w="65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Ref"/>
            </w:pPr>
            <w:r>
              <w:t xml:space="preserve">P05</w:t>
            </w:r>
          </w:p>
        </w:tc>
        <w:tc>
          <w:tcPr>
            <w:tcW w:w="33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2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pageBreakBefore/>
      </w:pPr>
      <w:r>
        <w:t xml:space="preserve">RESOURCES</w:t>
      </w:r>
    </w:p>
    <w:p>
      <w:pPr>
        <w:pStyle w:val="Heading1"/>
      </w:pPr>
      <w:r>
        <w:t xml:space="preserve">4. People, plant, equipment and materials</w:t>
      </w:r>
    </w:p>
    <w:p>
      <w:pPr>
        <w:pStyle w:val="AptorisIntro"/>
      </w:pPr>
      <w:r>
        <w:t xml:space="preserve">Identify the people, plant, tools, equipment, materials and PPE needed to carry out the work as planned.</w:t>
      </w:r>
    </w:p>
    <w:p>
      <w:pPr>
        <w:pStyle w:val="Heading2"/>
      </w:pPr>
      <w:r>
        <w:t xml:space="preserve">Workforce</w:t>
      </w:r>
    </w:p>
    <w:tbl>
      <w:tblPr>
        <w:tblW w:w="9978" w:type="dxa"/>
        <w:jc w:val="left"/>
        <w:tblLayout w:type="fixed"/>
        <w:tblCellMar>
          <w:left w:w="0" w:type="dxa"/>
          <w:right w:w="0" w:type="dxa"/>
        </w:tblCellMar>
        <w:tblLook w:val="04A0" w:firstRow="1" w:lastRow="0" w:firstColumn="1" w:lastColumn="0" w:noHBand="0" w:noVBand="1"/>
        <w:tblCaption w:val="Workforce"/>
        <w:tblDescription w:val="Roles or trades, number required and notes"/>
      </w:tblPr>
      <w:tblGrid>
        <w:gridCol w:w="4000"/>
        <w:gridCol w:w="1600"/>
        <w:gridCol w:w="4378"/>
      </w:tblGrid>
      <w:tr>
        <w:trPr>
          <w:cantSplit/>
          <w:tblHeader/>
        </w:trPr>
        <w:tc>
          <w:tcPr>
            <w:tcW w:w="40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Role / trade</w:t>
            </w:r>
          </w:p>
        </w:tc>
        <w:tc>
          <w:tcPr>
            <w:tcW w:w="16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Number required</w:t>
            </w:r>
          </w:p>
        </w:tc>
        <w:tc>
          <w:tcPr>
            <w:tcW w:w="43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Notes</w:t>
            </w:r>
          </w:p>
        </w:tc>
      </w:tr>
      <w:tr>
        <w:trPr>
          <w:cantSplit/>
          <w:trHeight w:val="340" w:hRule="atLeast"/>
        </w:trPr>
        <w:tc>
          <w:tcPr>
            <w:tcW w:w="4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Workforce: Role / trade"/>
              <w:tag w:val="work-r1-c1"/>
              <w:id w:val="264997602"/>
              <w:showingPlcHdr/>
            </w:sdtPr>
            <w:sdtEndPr/>
            <w:sdtContent>
              <w:p>
                <w:pPr>
                  <w:pStyle w:val="AptorisTableText"/>
                </w:pPr>
                <w:r>
                  <w:rPr>
                    <w:rStyle w:val="AptorisPrompt"/>
                  </w:rPr>
                  <w:t xml:space="preserve">Role or trade</w:t>
                </w:r>
              </w:p>
            </w:sdtContent>
          </w:sdt>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Workforce: Number required"/>
              <w:tag w:val="work-r1-c2"/>
              <w:id w:val="1214719869"/>
              <w:showingPlcHdr/>
            </w:sdtPr>
            <w:sdtEndPr/>
            <w:sdtContent>
              <w:p>
                <w:pPr>
                  <w:pStyle w:val="AptorisTableText"/>
                </w:pPr>
                <w:r>
                  <w:rPr>
                    <w:rStyle w:val="AptorisPrompt"/>
                  </w:rPr>
                  <w:t xml:space="preserve">No.</w:t>
                </w:r>
              </w:p>
            </w:sdtContent>
          </w:sdt>
        </w:tc>
        <w:tc>
          <w:tcPr>
            <w:tcW w:w="4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Workforce: Notes"/>
              <w:tag w:val="work-r1-c3"/>
              <w:id w:val="1665005576"/>
              <w:showingPlcHdr/>
            </w:sdtPr>
            <w:sdtEndPr/>
            <w:sdtContent>
              <w:p>
                <w:pPr>
                  <w:pStyle w:val="AptorisTableText"/>
                </w:pPr>
                <w:r>
                  <w:rPr>
                    <w:rStyle w:val="AptorisPrompt"/>
                  </w:rPr>
                  <w:t xml:space="preserve">e.g. when needed, specialist role</w:t>
                </w:r>
              </w:p>
            </w:sdtContent>
          </w:sdt>
        </w:tc>
      </w:tr>
      <w:tr>
        <w:trPr>
          <w:cantSplit/>
          <w:trHeight w:val="340" w:hRule="atLeast"/>
        </w:trPr>
        <w:tc>
          <w:tcPr>
            <w:tcW w:w="4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4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40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6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4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40" w:lineRule="exact"/>
      </w:pPr>
    </w:p>
    <w:p>
      <w:pPr>
        <w:pStyle w:val="Heading2"/>
      </w:pPr>
      <w:r>
        <w:t xml:space="preserve">Plant, tools and equipment</w:t>
      </w:r>
    </w:p>
    <w:tbl>
      <w:tblPr>
        <w:tblW w:w="9978" w:type="dxa"/>
        <w:jc w:val="left"/>
        <w:tblLayout w:type="fixed"/>
        <w:tblCellMar>
          <w:left w:w="0" w:type="dxa"/>
          <w:right w:w="0" w:type="dxa"/>
        </w:tblCellMar>
        <w:tblLook w:val="04A0" w:firstRow="1" w:lastRow="0" w:firstColumn="1" w:lastColumn="0" w:noHBand="0" w:noVBand="1"/>
        <w:tblCaption w:val="Plant, tools and equipment"/>
        <w:tblDescription w:val="Plant, tools and equipment with purpose and any inspection or suitability requirement"/>
      </w:tblPr>
      <w:tblGrid>
        <w:gridCol w:w="3100"/>
        <w:gridCol w:w="3100"/>
        <w:gridCol w:w="37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Plant / tool / equipment</w:t>
            </w:r>
          </w:p>
        </w:tc>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Purpose</w:t>
            </w:r>
          </w:p>
        </w:tc>
        <w:tc>
          <w:tcPr>
            <w:tcW w:w="3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Inspection / suitability requirement where relevant</w:t>
            </w: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lant, tools and equipment: Plant / tool / equipment"/>
              <w:tag w:val="plant-r1-c1"/>
              <w:id w:val="1086773587"/>
              <w:showingPlcHdr/>
            </w:sdtPr>
            <w:sdtEndPr/>
            <w:sdtContent>
              <w:p>
                <w:pPr>
                  <w:pStyle w:val="AptorisTableText"/>
                </w:pPr>
                <w:r>
                  <w:rPr>
                    <w:rStyle w:val="AptorisPrompt"/>
                  </w:rPr>
                  <w:t xml:space="preserve">Item</w:t>
                </w:r>
              </w:p>
            </w:sdtContent>
          </w:sdt>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lant, tools and equipment: Purpose"/>
              <w:tag w:val="plant-r1-c2"/>
              <w:id w:val="818951517"/>
              <w:showingPlcHdr/>
            </w:sdtPr>
            <w:sdtEndPr/>
            <w:sdtContent>
              <w:p>
                <w:pPr>
                  <w:pStyle w:val="AptorisTableText"/>
                </w:pPr>
                <w:r>
                  <w:rPr>
                    <w:rStyle w:val="AptorisPrompt"/>
                  </w:rPr>
                  <w:t xml:space="preserve">What it will be used for</w:t>
                </w:r>
              </w:p>
            </w:sdtContent>
          </w:sdt>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lant, tools and equipment: Inspection / suitability requirement where relevant"/>
              <w:tag w:val="plant-r1-c3"/>
              <w:id w:val="1761067900"/>
              <w:showingPlcHdr/>
            </w:sdtPr>
            <w:sdtEndPr/>
            <w:sdtContent>
              <w:p>
                <w:pPr>
                  <w:pStyle w:val="AptorisTableText"/>
                </w:pPr>
                <w:r>
                  <w:rPr>
                    <w:rStyle w:val="AptorisPrompt"/>
                  </w:rPr>
                  <w:t xml:space="preserve">e.g. inspection, thorough examination, pre-use check</w:t>
                </w:r>
              </w:p>
            </w:sdtContent>
          </w:sdt>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40" w:lineRule="exact"/>
      </w:pPr>
    </w:p>
    <w:p>
      <w:pPr>
        <w:pStyle w:val="Heading2"/>
      </w:pPr>
      <w:r>
        <w:t xml:space="preserve">Materials and substances</w:t>
      </w:r>
    </w:p>
    <w:tbl>
      <w:tblPr>
        <w:tblW w:w="9978" w:type="dxa"/>
        <w:jc w:val="left"/>
        <w:tblLayout w:type="fixed"/>
        <w:tblCellMar>
          <w:left w:w="0" w:type="dxa"/>
          <w:right w:w="0" w:type="dxa"/>
        </w:tblCellMar>
        <w:tblLook w:val="04A0" w:firstRow="1" w:lastRow="0" w:firstColumn="1" w:lastColumn="0" w:noHBand="0" w:noVBand="1"/>
        <w:tblCaption w:val="Materials and substances"/>
        <w:tblDescription w:val="Materials and substances with purpose and supporting COSHH or information reference"/>
      </w:tblPr>
      <w:tblGrid>
        <w:gridCol w:w="3100"/>
        <w:gridCol w:w="3100"/>
        <w:gridCol w:w="37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Material / substance</w:t>
            </w:r>
          </w:p>
        </w:tc>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Purpose</w:t>
            </w:r>
          </w:p>
        </w:tc>
        <w:tc>
          <w:tcPr>
            <w:tcW w:w="3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Supporting COSHH / information reference where relevant</w:t>
            </w: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aterials and substances: Material / substance"/>
              <w:tag w:val="mat-r1-c1"/>
              <w:id w:val="501598866"/>
              <w:showingPlcHdr/>
            </w:sdtPr>
            <w:sdtEndPr/>
            <w:sdtContent>
              <w:p>
                <w:pPr>
                  <w:pStyle w:val="AptorisTableText"/>
                </w:pPr>
                <w:r>
                  <w:rPr>
                    <w:rStyle w:val="AptorisPrompt"/>
                  </w:rPr>
                  <w:t xml:space="preserve">Material or substance</w:t>
                </w:r>
              </w:p>
            </w:sdtContent>
          </w:sdt>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aterials and substances: Purpose"/>
              <w:tag w:val="mat-r1-c2"/>
              <w:id w:val="1093602615"/>
              <w:showingPlcHdr/>
            </w:sdtPr>
            <w:sdtEndPr/>
            <w:sdtContent>
              <w:p>
                <w:pPr>
                  <w:pStyle w:val="AptorisTableText"/>
                </w:pPr>
                <w:r>
                  <w:rPr>
                    <w:rStyle w:val="AptorisPrompt"/>
                  </w:rPr>
                  <w:t xml:space="preserve">What it will be used for</w:t>
                </w:r>
              </w:p>
            </w:sdtContent>
          </w:sdt>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aterials and substances: Supporting COSHH / information reference where relevant"/>
              <w:tag w:val="mat-r1-c3"/>
              <w:id w:val="233002862"/>
              <w:showingPlcHdr/>
            </w:sdtPr>
            <w:sdtEndPr/>
            <w:sdtContent>
              <w:p>
                <w:pPr>
                  <w:pStyle w:val="AptorisTableText"/>
                </w:pPr>
                <w:r>
                  <w:rPr>
                    <w:rStyle w:val="AptorisPrompt"/>
                  </w:rPr>
                  <w:t xml:space="preserve">e.g. COSHH assessment or safety data sheet reference</w:t>
                </w:r>
              </w:p>
            </w:sdtContent>
          </w:sdt>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7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Note"/>
      </w:pPr>
      <w:r>
        <w:t xml:space="preserve">Reference COSHH assessments and safety data sheets here; do not reproduce them in this document.</w:t>
      </w:r>
    </w:p>
    <w:p>
      <w:pPr>
        <w:pStyle w:val="Heading2"/>
      </w:pPr>
      <w:r>
        <w:t xml:space="preserve">Personal protective equipment (PPE)</w:t>
      </w:r>
    </w:p>
    <w:p>
      <w:pPr>
        <w:pStyle w:val="AptorisGuidanceLabel"/>
      </w:pPr>
      <w:r>
        <w:t xml:space="preserve">NOTE</w:t>
      </w:r>
    </w:p>
    <w:p>
      <w:pPr>
        <w:pStyle w:val="AptorisGuidanceText"/>
      </w:pPr>
      <w:r>
        <w:t xml:space="preserve">PPE should reflect the relevant risk assessment and should not be used as a substitute for more effective controls.</w:t>
      </w:r>
    </w:p>
    <w:p>
      <w:pPr>
        <w:pStyle w:val="AptorisSpacer"/>
        <w:keepNext/>
        <w:spacing w:before="0" w:after="0" w:line="120" w:lineRule="exact"/>
      </w:pPr>
    </w:p>
    <w:tbl>
      <w:tblPr>
        <w:tblW w:w="9978" w:type="dxa"/>
        <w:jc w:val="left"/>
        <w:tblLayout w:type="fixed"/>
        <w:tblCellMar>
          <w:left w:w="0" w:type="dxa"/>
          <w:right w:w="0" w:type="dxa"/>
        </w:tblCellMar>
        <w:tblLook w:val="04A0" w:firstRow="1" w:lastRow="0" w:firstColumn="1" w:lastColumn="0" w:noHBand="0" w:noVBand="1"/>
        <w:tblCaption w:val="Personal protective equipment"/>
        <w:tblDescription w:val="PPE requirements and when or why each is required"/>
      </w:tblPr>
      <w:tblGrid>
        <w:gridCol w:w="3800"/>
        <w:gridCol w:w="6178"/>
      </w:tblGrid>
      <w:tr>
        <w:trPr>
          <w:cantSplit/>
          <w:tblHeader/>
        </w:trPr>
        <w:tc>
          <w:tcPr>
            <w:tcW w:w="3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PPE requirement</w:t>
            </w:r>
          </w:p>
        </w:tc>
        <w:tc>
          <w:tcPr>
            <w:tcW w:w="61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When / why required</w:t>
            </w:r>
          </w:p>
        </w:tc>
      </w:tr>
      <w:tr>
        <w:trPr>
          <w:cantSplit/>
          <w:trHeight w:val="340" w:hRule="atLeast"/>
        </w:trPr>
        <w:tc>
          <w:tcPr>
            <w:tcW w:w="3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ersonal protective equipment: PPE requirement"/>
              <w:tag w:val="ppe-r1-c1"/>
              <w:id w:val="822120498"/>
              <w:showingPlcHdr/>
            </w:sdtPr>
            <w:sdtEndPr/>
            <w:sdtContent>
              <w:p>
                <w:pPr>
                  <w:pStyle w:val="AptorisTableText"/>
                </w:pPr>
                <w:r>
                  <w:rPr>
                    <w:rStyle w:val="AptorisPrompt"/>
                  </w:rPr>
                  <w:t xml:space="preserve">PPE item (and type or standard where relevant)</w:t>
                </w:r>
              </w:p>
            </w:sdtContent>
          </w:sdt>
        </w:tc>
        <w:tc>
          <w:tcPr>
            <w:tcW w:w="61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ersonal protective equipment: When / why required"/>
              <w:tag w:val="ppe-r1-c2"/>
              <w:id w:val="1054232408"/>
              <w:showingPlcHdr/>
            </w:sdtPr>
            <w:sdtEndPr/>
            <w:sdtContent>
              <w:p>
                <w:pPr>
                  <w:pStyle w:val="AptorisTableText"/>
                </w:pPr>
                <w:r>
                  <w:rPr>
                    <w:rStyle w:val="AptorisPrompt"/>
                  </w:rPr>
                  <w:t xml:space="preserve">Task stage or condition where it is needed, and why</w:t>
                </w:r>
              </w:p>
            </w:sdtContent>
          </w:sdt>
        </w:tc>
      </w:tr>
      <w:tr>
        <w:trPr>
          <w:cantSplit/>
          <w:trHeight w:val="340" w:hRule="atLeast"/>
        </w:trPr>
        <w:tc>
          <w:tcPr>
            <w:tcW w:w="3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61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40" w:hRule="atLeast"/>
        </w:trPr>
        <w:tc>
          <w:tcPr>
            <w:tcW w:w="3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61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pageBreakBefore/>
      </w:pPr>
      <w:r>
        <w:t xml:space="preserve">CORE OF THIS METHOD STATEMENT</w:t>
      </w:r>
    </w:p>
    <w:p>
      <w:pPr>
        <w:pStyle w:val="Heading1"/>
      </w:pPr>
      <w:r>
        <w:t xml:space="preserve">5. Method / sequence of work</w:t>
      </w:r>
    </w:p>
    <w:p>
      <w:pPr>
        <w:pStyle w:val="AptorisIntro"/>
      </w:pPr>
      <w:r>
        <w:t xml:space="preserve">Describe the work in the order it will be carried out. Include the key control measures, checks, hold points and responsibilities needed at each stage.</w:t>
      </w:r>
    </w:p>
    <w:p>
      <w:pPr>
        <w:pStyle w:val="AptorisGuidanceLabel"/>
      </w:pPr>
      <w:r>
        <w:t xml:space="preserve">GUIDANCE</w:t>
      </w:r>
    </w:p>
    <w:p>
      <w:pPr>
        <w:pStyle w:val="AptorisGuidanceText"/>
      </w:pPr>
      <w:r>
        <w:t xml:space="preserve">Write each step so that someone on site could follow it. Stages often include pre-start, setting up, each stage of the task, inspections or hold points, interaction with others, completion, making safe and leaving site. Use only the stages that fit the task; they are not fixed headings.</w:t>
      </w:r>
    </w:p>
    <w:p>
      <w:pPr>
        <w:pStyle w:val="AptorisGuidanceText"/>
      </w:pPr>
      <w:r>
        <w:t xml:space="preserve">Bring the relevant controls from the risk assessment into the step where they apply. Mark a hold point by starting the controls entry with “HOLD POINT” and stating what must be confirmed, and by whom, before work continues.</w:t>
      </w:r>
    </w:p>
    <w:p>
      <w:pPr>
        <w:pStyle w:val="AptorisGuidanceText"/>
      </w:pPr>
      <w:r>
        <w:t xml:space="preserve">Step numbers update automatically. To add a step, place the cursor in the last cell and press Tab, or use Insert Row. Diagrams, sketches or photographs can make the method clearer: reference them in the step and list them in Document details.</w:t>
      </w:r>
    </w:p>
    <w:p>
      <w:pPr>
        <w:pStyle w:val="AptorisSpacer"/>
        <w:keepNext/>
        <w:spacing w:before="0" w:after="0" w:line="160" w:lineRule="exact"/>
      </w:pPr>
    </w:p>
    <w:tbl>
      <w:tblPr>
        <w:tblW w:w="9978" w:type="dxa"/>
        <w:jc w:val="left"/>
        <w:tblLayout w:type="fixed"/>
        <w:tblCellMar>
          <w:left w:w="0" w:type="dxa"/>
          <w:right w:w="0" w:type="dxa"/>
        </w:tblCellMar>
        <w:tblLook w:val="04A0" w:firstRow="1" w:lastRow="0" w:firstColumn="1" w:lastColumn="0" w:noHBand="0" w:noVBand="1"/>
        <w:tblCaption w:val="Method / sequence of work"/>
        <w:tblDescription w:val="Numbered steps with activity or stage, method, key controls or checks, and responsible role"/>
      </w:tblPr>
      <w:tblGrid>
        <w:gridCol w:w="600"/>
        <w:gridCol w:w="1800"/>
        <w:gridCol w:w="3650"/>
        <w:gridCol w:w="2550"/>
        <w:gridCol w:w="1378"/>
      </w:tblGrid>
      <w:tr>
        <w:trPr>
          <w:cantSplit/>
          <w:tblHeader/>
        </w:trPr>
        <w:tc>
          <w:tcPr>
            <w:tcW w:w="6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Step</w:t>
            </w:r>
          </w:p>
        </w:tc>
        <w:tc>
          <w:tcPr>
            <w:tcW w:w="1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Activity / stage</w:t>
            </w:r>
          </w:p>
        </w:tc>
        <w:tc>
          <w:tcPr>
            <w:tcW w:w="36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Method / sequence</w:t>
            </w:r>
          </w:p>
        </w:tc>
        <w:tc>
          <w:tcPr>
            <w:tcW w:w="255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Key controls / checks</w:t>
            </w:r>
          </w:p>
        </w:tc>
        <w:tc>
          <w:tcPr>
            <w:tcW w:w="13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Responsible role</w:t>
            </w: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ethod / sequence of work: Activity / stage"/>
              <w:tag w:val="seq-r1-c2"/>
              <w:id w:val="2000779730"/>
              <w:showingPlcHdr/>
            </w:sdtPr>
            <w:sdtEndPr/>
            <w:sdtContent>
              <w:p>
                <w:pPr>
                  <w:pStyle w:val="AptorisTableText"/>
                </w:pPr>
                <w:r>
                  <w:rPr>
                    <w:rStyle w:val="AptorisPrompt"/>
                  </w:rPr>
                  <w:t xml:space="preserve">Stage or activity</w:t>
                </w:r>
              </w:p>
            </w:sdtContent>
          </w:sdt>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ethod / sequence of work: Method / sequence"/>
              <w:tag w:val="seq-r1-c3"/>
              <w:id w:val="1894809337"/>
              <w:showingPlcHdr/>
            </w:sdtPr>
            <w:sdtEndPr/>
            <w:sdtContent>
              <w:p>
                <w:pPr>
                  <w:pStyle w:val="AptorisTableText"/>
                </w:pPr>
                <w:r>
                  <w:rPr>
                    <w:rStyle w:val="AptorisPrompt"/>
                  </w:rPr>
                  <w:t xml:space="preserve">Describe how this step will be carried out, in order</w:t>
                </w:r>
              </w:p>
            </w:sdtContent>
          </w:sdt>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ethod / sequence of work: Key controls / checks"/>
              <w:tag w:val="seq-r1-c4"/>
              <w:id w:val="938374215"/>
              <w:showingPlcHdr/>
            </w:sdtPr>
            <w:sdtEndPr/>
            <w:sdtContent>
              <w:p>
                <w:pPr>
                  <w:pStyle w:val="AptorisTableText"/>
                </w:pPr>
                <w:r>
                  <w:rPr>
                    <w:rStyle w:val="AptorisPrompt"/>
                  </w:rPr>
                  <w:t xml:space="preserve">Key controls, checks or hold points for this step</w:t>
                </w:r>
              </w:p>
            </w:sdtContent>
          </w:sdt>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Method / sequence of work: Responsible role"/>
              <w:tag w:val="seq-r1-c5"/>
              <w:id w:val="1316173807"/>
              <w:showingPlcHdr/>
            </w:sdtPr>
            <w:sdtEndPr/>
            <w:sdtContent>
              <w:p>
                <w:pPr>
                  <w:pStyle w:val="AptorisTableText"/>
                </w:pPr>
                <w:r>
                  <w:rPr>
                    <w:rStyle w:val="AptorisPrompt"/>
                  </w:rPr>
                  <w:t xml:space="preserve">Role</w:t>
                </w:r>
              </w:p>
            </w:sdtContent>
          </w:sdt>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820" w:hRule="atLeast"/>
        </w:trPr>
        <w:tc>
          <w:tcPr>
            <w:tcW w:w="6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StepNumber"/>
            </w:pPr>
          </w:p>
        </w:tc>
        <w:tc>
          <w:tcPr>
            <w:tcW w:w="18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6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55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3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ectionLabel"/>
        <w:spacing w:before="420"/>
      </w:pPr>
      <w:r>
        <w:t xml:space="preserve">INTERFACES</w:t>
      </w:r>
    </w:p>
    <w:p>
      <w:pPr>
        <w:pStyle w:val="Heading1"/>
      </w:pPr>
      <w:r>
        <w:t xml:space="preserve">6. Site-specific arrangements and interfaces</w:t>
      </w:r>
    </w:p>
    <w:p>
      <w:pPr>
        <w:pStyle w:val="AptorisIntro"/>
      </w:pPr>
      <w:r>
        <w:t xml:space="preserve">Record the site-specific arrangements and interfaces that affect how this task is carried out. Where an item does not affect the task, record “Not applicable”.</w:t>
      </w:r>
    </w:p>
    <w:p>
      <w:pPr>
        <w:pStyle w:val="Heading2"/>
      </w:pPr>
      <w:r>
        <w:t xml:space="preserve">Other work / coordination</w:t>
      </w:r>
    </w:p>
    <w:sdt>
      <w:sdtPr>
        <w:alias w:val="Other work / coordination"/>
        <w:tag w:val="s6-other"/>
        <w:id w:val="1979784643"/>
        <w:showingPlcHdr/>
      </w:sdtPr>
      <w:sdtEndPr/>
      <w:sdtContent>
        <w:p>
          <w:pPr>
            <w:pStyle w:val="AptorisNarrative"/>
          </w:pPr>
          <w:r>
            <w:rPr>
              <w:rStyle w:val="AptorisPrompt"/>
            </w:rPr>
            <w:t xml:space="preserve">Identify other work, contractors, occupants or members of the public that may be affected by or interact with this activity.</w:t>
          </w:r>
        </w:p>
      </w:sdtContent>
    </w:sdt>
    <w:p>
      <w:pPr>
        <w:pStyle w:val="AptorisSpacer"/>
        <w:spacing w:before="0" w:after="0" w:line="150" w:lineRule="exact"/>
      </w:pPr>
    </w:p>
    <w:p>
      <w:pPr>
        <w:pStyle w:val="Heading2"/>
      </w:pPr>
      <w:r>
        <w:t xml:space="preserve">Deliveries / movement</w:t>
      </w:r>
    </w:p>
    <w:sdt>
      <w:sdtPr>
        <w:alias w:val="Deliveries / movement"/>
        <w:tag w:val="s6-deliveries"/>
        <w:id w:val="1621714233"/>
        <w:showingPlcHdr/>
      </w:sdtPr>
      <w:sdtEndPr/>
      <w:sdtContent>
        <w:p>
          <w:pPr>
            <w:pStyle w:val="AptorisNarrative"/>
          </w:pPr>
          <w:r>
            <w:rPr>
              <w:rStyle w:val="AptorisPrompt"/>
            </w:rPr>
            <w:t xml:space="preserve">Record any important delivery, vehicle, lifting, access or material-movement arrangements where relevant.</w:t>
          </w:r>
        </w:p>
      </w:sdtContent>
    </w:sdt>
    <w:p>
      <w:pPr>
        <w:pStyle w:val="AptorisSpacer"/>
        <w:spacing w:before="0" w:after="0" w:line="150" w:lineRule="exact"/>
      </w:pPr>
    </w:p>
    <w:p>
      <w:pPr>
        <w:pStyle w:val="Heading2"/>
      </w:pPr>
      <w:r>
        <w:t xml:space="preserve">Environmental conditions</w:t>
      </w:r>
    </w:p>
    <w:sdt>
      <w:sdtPr>
        <w:alias w:val="Environmental conditions"/>
        <w:tag w:val="s6-environment"/>
        <w:id w:val="2023031892"/>
        <w:showingPlcHdr/>
      </w:sdtPr>
      <w:sdtEndPr/>
      <w:sdtContent>
        <w:p>
          <w:pPr>
            <w:pStyle w:val="AptorisNarrative"/>
          </w:pPr>
          <w:r>
            <w:rPr>
              <w:rStyle w:val="AptorisPrompt"/>
            </w:rPr>
            <w:t xml:space="preserve">Record weather, noise, dust, ecology, spill-prevention or other environmental conditions that could materially affect how the task is carried out.</w:t>
          </w:r>
        </w:p>
      </w:sdtContent>
    </w:sdt>
    <w:p>
      <w:pPr>
        <w:pStyle w:val="AptorisSpacer"/>
        <w:spacing w:before="0" w:after="0" w:line="150" w:lineRule="exact"/>
      </w:pPr>
    </w:p>
    <w:p>
      <w:pPr>
        <w:pStyle w:val="AptorisSectionLabel"/>
        <w:spacing w:before="420"/>
      </w:pPr>
      <w:r>
        <w:t xml:space="preserve">WELFARE AND EMERGENCY</w:t>
      </w:r>
    </w:p>
    <w:p>
      <w:pPr>
        <w:pStyle w:val="Heading1"/>
      </w:pPr>
      <w:r>
        <w:t xml:space="preserve">7. Welfare and emergency arrangements</w:t>
      </w:r>
    </w:p>
    <w:p>
      <w:pPr>
        <w:pStyle w:val="AptorisIntro"/>
      </w:pPr>
      <w:r>
        <w:t xml:space="preserve">Record the welfare and emergency arrangements available to those carrying out the work.</w:t>
      </w:r>
    </w:p>
    <w:p>
      <w:pPr>
        <w:pStyle w:val="AptorisGuidanceLabel"/>
      </w:pPr>
      <w:r>
        <w:t xml:space="preserve">GUIDANCE</w:t>
      </w:r>
    </w:p>
    <w:p>
      <w:pPr>
        <w:pStyle w:val="AptorisGuidanceText"/>
      </w:pPr>
      <w:r>
        <w:t xml:space="preserve">Site-wide arrangements can be referenced rather than repeated. Describe task-specific emergency or rescue arrangements only where the work creates a need that the general site arrangements do not cover, and make sure the people and equipment those arrangements rely on will be available when the work takes place.</w:t>
      </w:r>
    </w:p>
    <w:p>
      <w:pPr>
        <w:pStyle w:val="AptorisSpacer"/>
        <w:keepNext/>
        <w:spacing w:before="0" w:after="0" w:line="160" w:lineRule="exact"/>
      </w:pPr>
    </w:p>
    <w:p>
      <w:pPr>
        <w:pStyle w:val="Heading2"/>
      </w:pPr>
      <w:r>
        <w:t xml:space="preserve">Welfare</w:t>
      </w:r>
    </w:p>
    <w:sdt>
      <w:sdtPr>
        <w:alias w:val="Welfare"/>
        <w:tag w:val="s7-welfare"/>
        <w:id w:val="486589083"/>
        <w:showingPlcHdr/>
      </w:sdtPr>
      <w:sdtEndPr/>
      <w:sdtContent>
        <w:p>
          <w:pPr>
            <w:pStyle w:val="AptorisNarrative"/>
          </w:pPr>
          <w:r>
            <w:rPr>
              <w:rStyle w:val="AptorisPrompt"/>
            </w:rPr>
            <w:t xml:space="preserve">Identify the welfare arrangements available to those carrying out the work.</w:t>
          </w:r>
        </w:p>
      </w:sdtContent>
    </w:sdt>
    <w:p>
      <w:pPr>
        <w:pStyle w:val="AptorisSpacer"/>
        <w:spacing w:before="0" w:after="0" w:line="150" w:lineRule="exact"/>
      </w:pPr>
    </w:p>
    <w:p>
      <w:pPr>
        <w:pStyle w:val="Heading2"/>
      </w:pPr>
      <w:r>
        <w:t xml:space="preserve">First aid</w:t>
      </w:r>
    </w:p>
    <w:sdt>
      <w:sdtPr>
        <w:alias w:val="First aid"/>
        <w:tag w:val="s7-firstaid"/>
        <w:id w:val="1988469005"/>
        <w:showingPlcHdr/>
      </w:sdtPr>
      <w:sdtEndPr/>
      <w:sdtContent>
        <w:p>
          <w:pPr>
            <w:pStyle w:val="AptorisNarrative"/>
          </w:pPr>
          <w:r>
            <w:rPr>
              <w:rStyle w:val="AptorisPrompt"/>
            </w:rPr>
            <w:t xml:space="preserve">Record relevant first-aid arrangements and how assistance will be obtained.</w:t>
          </w:r>
        </w:p>
      </w:sdtContent>
    </w:sdt>
    <w:p>
      <w:pPr>
        <w:pStyle w:val="AptorisSpacer"/>
        <w:spacing w:before="0" w:after="0" w:line="150" w:lineRule="exact"/>
      </w:pPr>
    </w:p>
    <w:p>
      <w:pPr>
        <w:pStyle w:val="Heading2"/>
      </w:pPr>
      <w:r>
        <w:t xml:space="preserve">Fire / evacuation</w:t>
      </w:r>
    </w:p>
    <w:sdt>
      <w:sdtPr>
        <w:alias w:val="Fire / evacuation"/>
        <w:tag w:val="s7-fire"/>
        <w:id w:val="758698423"/>
        <w:showingPlcHdr/>
      </w:sdtPr>
      <w:sdtEndPr/>
      <w:sdtContent>
        <w:p>
          <w:pPr>
            <w:pStyle w:val="AptorisNarrative"/>
          </w:pPr>
          <w:r>
            <w:rPr>
              <w:rStyle w:val="AptorisPrompt"/>
            </w:rPr>
            <w:t xml:space="preserve">Record relevant alarm, evacuation and assembly arrangements.</w:t>
          </w:r>
        </w:p>
      </w:sdtContent>
    </w:sdt>
    <w:p>
      <w:pPr>
        <w:pStyle w:val="AptorisSpacer"/>
        <w:spacing w:before="0" w:after="0" w:line="150" w:lineRule="exact"/>
      </w:pPr>
    </w:p>
    <w:p>
      <w:pPr>
        <w:pStyle w:val="Heading2"/>
      </w:pPr>
      <w:r>
        <w:t xml:space="preserve">Task-specific emergency or rescue arrangements</w:t>
      </w:r>
    </w:p>
    <w:sdt>
      <w:sdtPr>
        <w:alias w:val="Task-specific emergency or rescue arrangements"/>
        <w:tag w:val="s7-rescue"/>
        <w:id w:val="1097760384"/>
        <w:showingPlcHdr/>
      </w:sdtPr>
      <w:sdtEndPr/>
      <w:sdtContent>
        <w:p>
          <w:pPr>
            <w:pStyle w:val="AptorisNarrative"/>
          </w:pPr>
          <w:r>
            <w:rPr>
              <w:rStyle w:val="AptorisPrompt"/>
            </w:rPr>
            <w:t xml:space="preserve">Describe any task-specific emergency or rescue arrangements required by the work, or record “Not applicable”.</w:t>
          </w:r>
        </w:p>
      </w:sdtContent>
    </w:sdt>
    <w:p>
      <w:pPr>
        <w:pStyle w:val="AptorisSpacer"/>
        <w:spacing w:before="0" w:after="0" w:line="150" w:lineRule="exact"/>
      </w:pPr>
    </w:p>
    <w:tbl>
      <w:tblPr>
        <w:tblW w:w="9978" w:type="dxa"/>
        <w:jc w:val="left"/>
        <w:tblLayout w:type="fixed"/>
        <w:tblCellMar>
          <w:left w:w="0" w:type="dxa"/>
          <w:right w:w="0" w:type="dxa"/>
        </w:tblCellMar>
        <w:tblLook w:val="0600" w:firstRow="0" w:lastRow="0" w:firstColumn="0" w:lastColumn="0" w:noHBand="1" w:noVBand="1"/>
        <w:tblCaption w:val="Emergency arrangements: supporting document reference"/>
        <w:tblDescription w:val="Reference to a supporting emergency or rescue document"/>
      </w:tblPr>
      <w:tblGrid>
        <w:gridCol w:w="3100"/>
        <w:gridCol w:w="6878"/>
      </w:tblGrid>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Supporting document reference</w:t>
            </w:r>
          </w:p>
        </w:tc>
        <w:tc>
          <w:tcPr>
            <w:tcW w:w="68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Emergency arrangements: supporting document reference"/>
              <w:tag w:val="s7-ref"/>
              <w:id w:val="1961826004"/>
              <w:showingPlcHdr/>
            </w:sdtPr>
            <w:sdtEndPr/>
            <w:sdtContent>
              <w:p>
                <w:pPr>
                  <w:pStyle w:val="AptorisTableText"/>
                </w:pPr>
                <w:r>
                  <w:rPr>
                    <w:rStyle w:val="AptorisPrompt"/>
                  </w:rPr>
                  <w:t xml:space="preserve">e.g. site emergency plan or rescue plan reference, where one exists</w:t>
                </w:r>
              </w:p>
            </w:sdtContent>
          </w:sdt>
        </w:tc>
      </w:tr>
    </w:tbl>
    <w:p>
      <w:pPr>
        <w:pStyle w:val="AptorisSectionLabel"/>
        <w:spacing w:before="420"/>
      </w:pPr>
      <w:r>
        <w:t xml:space="preserve">CHANGE CONTROL</w:t>
      </w:r>
    </w:p>
    <w:p>
      <w:pPr>
        <w:pStyle w:val="Heading1"/>
      </w:pPr>
      <w:r>
        <w:t xml:space="preserve">8. Change, stop-work and review</w:t>
      </w:r>
    </w:p>
    <w:p>
      <w:pPr>
        <w:pStyle w:val="AptorisKeyStatement"/>
      </w:pPr>
      <w:r>
        <w:t xml:space="preserve">The work should not continue under this Method Statement where site conditions, task scope, sequence, equipment, people or controls change in a way that could affect health and safety until the change has been assessed and the method updated where necessary.</w:t>
      </w:r>
    </w:p>
    <w:p>
      <w:pPr>
        <w:pStyle w:val="AptorisSpacer"/>
        <w:spacing w:before="0" w:after="0" w:line="160" w:lineRule="exact"/>
      </w:pPr>
    </w:p>
    <w:p>
      <w:pPr>
        <w:pStyle w:val="Heading2"/>
      </w:pPr>
      <w:r>
        <w:t xml:space="preserve">Stop-work / escalation criteria</w:t>
      </w:r>
    </w:p>
    <w:sdt>
      <w:sdtPr>
        <w:alias w:val="Stop-work / escalation criteria"/>
        <w:tag w:val="s8-stop"/>
        <w:id w:val="956699927"/>
        <w:showingPlcHdr/>
      </w:sdtPr>
      <w:sdtEndPr/>
      <w:sdtContent>
        <w:p>
          <w:pPr>
            <w:pStyle w:val="AptorisNarrative"/>
          </w:pPr>
          <w:r>
            <w:rPr>
              <w:rStyle w:val="AptorisPrompt"/>
            </w:rPr>
            <w:t xml:space="preserve">Identify conditions that would require work to stop and be reassessed.</w:t>
          </w:r>
        </w:p>
      </w:sdtContent>
    </w:sdt>
    <w:p>
      <w:pPr>
        <w:pStyle w:val="AptorisSpacer"/>
        <w:spacing w:before="0" w:after="0" w:line="150" w:lineRule="exact"/>
      </w:pPr>
    </w:p>
    <w:p>
      <w:pPr>
        <w:pStyle w:val="Heading2"/>
      </w:pPr>
      <w:r>
        <w:t xml:space="preserve">Change to the planned method</w:t>
      </w:r>
    </w:p>
    <w:sdt>
      <w:sdtPr>
        <w:alias w:val="Change to the planned method"/>
        <w:tag w:val="s8-change"/>
        <w:id w:val="1009209290"/>
        <w:showingPlcHdr/>
      </w:sdtPr>
      <w:sdtEndPr/>
      <w:sdtContent>
        <w:p>
          <w:pPr>
            <w:pStyle w:val="AptorisNarrative"/>
          </w:pPr>
          <w:r>
            <w:rPr>
              <w:rStyle w:val="AptorisPrompt"/>
            </w:rPr>
            <w:t xml:space="preserve">Record how changes to the method will be assessed, authorised and communicated.</w:t>
          </w:r>
        </w:p>
      </w:sdtContent>
    </w:sdt>
    <w:p>
      <w:pPr>
        <w:pStyle w:val="AptorisSpacer"/>
        <w:spacing w:before="0" w:after="0" w:line="150" w:lineRule="exact"/>
      </w:pPr>
    </w:p>
    <w:p>
      <w:pPr>
        <w:pStyle w:val="Heading2"/>
      </w:pPr>
      <w:r>
        <w:t xml:space="preserve">Review triggers</w:t>
      </w:r>
    </w:p>
    <w:p>
      <w:pPr>
        <w:pStyle w:val="AptorisGuidanceLabel"/>
      </w:pPr>
      <w:r>
        <w:t xml:space="preserve">GUIDANCE • EXAMPLES OF REVIEW TRIGGERS</w:t>
      </w:r>
    </w:p>
    <w:p>
      <w:pPr>
        <w:pStyle w:val="AptorisGuidanceText"/>
        <w:spacing w:after="20"/>
      </w:pPr>
      <w:r>
        <w:t xml:space="preserve">•  a change in scope</w:t>
      </w:r>
    </w:p>
    <w:p>
      <w:pPr>
        <w:pStyle w:val="AptorisGuidanceText"/>
        <w:spacing w:after="20"/>
      </w:pPr>
      <w:r>
        <w:t xml:space="preserve">•  different site conditions from those planned</w:t>
      </w:r>
    </w:p>
    <w:p>
      <w:pPr>
        <w:pStyle w:val="AptorisGuidanceText"/>
        <w:spacing w:after="20"/>
      </w:pPr>
      <w:r>
        <w:t xml:space="preserve">•  different equipment or materials</w:t>
      </w:r>
    </w:p>
    <w:p>
      <w:pPr>
        <w:pStyle w:val="AptorisGuidanceText"/>
        <w:spacing w:after="20"/>
      </w:pPr>
      <w:r>
        <w:t xml:space="preserve">•  an incident or near miss</w:t>
      </w:r>
    </w:p>
    <w:p>
      <w:pPr>
        <w:pStyle w:val="AptorisGuidanceText"/>
        <w:spacing w:after="20"/>
      </w:pPr>
      <w:r>
        <w:t xml:space="preserve">•  a control found to be ineffective</w:t>
      </w:r>
    </w:p>
    <w:p>
      <w:pPr>
        <w:pStyle w:val="AptorisGuidanceText"/>
        <w:spacing w:after="20"/>
      </w:pPr>
      <w:r>
        <w:t xml:space="preserve">•  a significant change in the team or in interfaces with others</w:t>
      </w:r>
    </w:p>
    <w:p>
      <w:pPr>
        <w:pStyle w:val="AptorisSpacer"/>
        <w:keepNext/>
        <w:spacing w:before="0" w:after="0" w:line="160" w:lineRule="exact"/>
      </w:pPr>
    </w:p>
    <w:sdt>
      <w:sdtPr>
        <w:alias w:val="Review triggers for this task"/>
        <w:tag w:val="s8-triggers"/>
        <w:id w:val="592550796"/>
        <w:showingPlcHdr/>
      </w:sdtPr>
      <w:sdtEndPr/>
      <w:sdtContent>
        <w:p>
          <w:pPr>
            <w:pStyle w:val="AptorisNarrative"/>
          </w:pPr>
          <w:r>
            <w:rPr>
              <w:rStyle w:val="AptorisPrompt"/>
            </w:rPr>
            <w:t xml:space="preserve">Record any task-specific triggers for reviewing this Method Statement, or record “As guidance above”.</w:t>
          </w:r>
        </w:p>
      </w:sdtContent>
    </w:sdt>
    <w:p>
      <w:pPr>
        <w:pStyle w:val="AptorisSpacer"/>
        <w:spacing w:before="0" w:after="0" w:line="150" w:lineRule="exact"/>
      </w:pPr>
    </w:p>
    <w:p>
      <w:pPr>
        <w:pStyle w:val="AptorisSectionLabel"/>
        <w:spacing w:before="420"/>
      </w:pPr>
      <w:r>
        <w:t xml:space="preserve">COMMUNICATION</w:t>
      </w:r>
    </w:p>
    <w:p>
      <w:pPr>
        <w:pStyle w:val="Heading1"/>
      </w:pPr>
      <w:r>
        <w:t xml:space="preserve">9. Briefing and communication</w:t>
      </w:r>
    </w:p>
    <w:p>
      <w:pPr>
        <w:pStyle w:val="AptorisIntro"/>
      </w:pPr>
      <w:r>
        <w:t xml:space="preserve">Those carrying out the work should understand the method, the relevant risks and controls, their responsibilities and what to do if conditions change.</w:t>
      </w:r>
    </w:p>
    <w:tbl>
      <w:tblPr>
        <w:tblW w:w="9978" w:type="dxa"/>
        <w:jc w:val="left"/>
        <w:tblLayout w:type="fixed"/>
        <w:tblCellMar>
          <w:left w:w="0" w:type="dxa"/>
          <w:right w:w="0" w:type="dxa"/>
        </w:tblCellMar>
        <w:tblLook w:val="04A0" w:firstRow="1" w:lastRow="0" w:firstColumn="1" w:lastColumn="0" w:noHBand="0" w:noVBand="1"/>
        <w:tblCaption w:val="Briefing record"/>
        <w:tblDescription w:val="Name, role or company, date briefed and initial or acknowledgement for each person briefed"/>
      </w:tblPr>
      <w:tblGrid>
        <w:gridCol w:w="3100"/>
        <w:gridCol w:w="3100"/>
        <w:gridCol w:w="1700"/>
        <w:gridCol w:w="2078"/>
      </w:tblGrid>
      <w:tr>
        <w:trPr>
          <w:cantSplit/>
          <w:tblHeader/>
        </w:trPr>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Name</w:t>
            </w:r>
          </w:p>
        </w:tc>
        <w:tc>
          <w:tcPr>
            <w:tcW w:w="31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Role / company</w:t>
            </w:r>
          </w:p>
        </w:tc>
        <w:tc>
          <w:tcPr>
            <w:tcW w:w="17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Date briefed</w:t>
            </w:r>
          </w:p>
        </w:tc>
        <w:tc>
          <w:tcPr>
            <w:tcW w:w="20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Initial / acknowledgement</w:t>
            </w: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Briefing record: Name"/>
              <w:tag w:val="brief-r1-c1"/>
              <w:id w:val="798952493"/>
              <w:showingPlcHdr/>
            </w:sdtPr>
            <w:sdtEndPr/>
            <w:sdtContent>
              <w:p>
                <w:pPr>
                  <w:pStyle w:val="AptorisTableText"/>
                </w:pPr>
                <w:r>
                  <w:rPr>
                    <w:rStyle w:val="AptorisPrompt"/>
                  </w:rPr>
                  <w:t xml:space="preserve">Name</w:t>
                </w:r>
              </w:p>
            </w:sdtContent>
          </w:sdt>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Briefing record: Role / company"/>
              <w:tag w:val="brief-r1-c2"/>
              <w:id w:val="256967151"/>
              <w:showingPlcHdr/>
            </w:sdtPr>
            <w:sdtEndPr/>
            <w:sdtContent>
              <w:p>
                <w:pPr>
                  <w:pStyle w:val="AptorisTableText"/>
                </w:pPr>
                <w:r>
                  <w:rPr>
                    <w:rStyle w:val="AptorisPrompt"/>
                  </w:rPr>
                  <w:t xml:space="preserve">Role / company</w:t>
                </w:r>
              </w:p>
            </w:sdtContent>
          </w:sdt>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Briefing record: Date briefed"/>
                <w:tag w:val="brief-r1-c3"/>
                <w:id w:val="1851545339"/>
                <w:showingPlcHdr/>
                <w:date>
                  <w:dateFormat w:val="dd/MM/yyyy"/>
                  <w:lid w:val="en-GB"/>
                  <w:storeMappedDataAs w:val="dateTime"/>
                  <w:calendar w:val="gregorian"/>
                </w:date>
              </w:sdtPr>
              <w:sdtEndPr/>
              <w:sdtContent>
                <w:r>
                  <w:rPr>
                    <w:rStyle w:val="AptorisPrompt"/>
                  </w:rPr>
                  <w:t xml:space="preserve">DD/MM/YYYY</w:t>
                </w:r>
              </w:sdtContent>
            </w:sdt>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440" w:hRule="atLeast"/>
        </w:trPr>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31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17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c>
          <w:tcPr>
            <w:tcW w:w="2078"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Note"/>
      </w:pPr>
      <w:r>
        <w:t xml:space="preserve">This record provides practical evidence that the Method Statement has been communicated. It is not a substitute for effective supervision or worker involvement.</w:t>
      </w:r>
    </w:p>
    <w:p>
      <w:pPr>
        <w:pStyle w:val="AptorisSectionLabel"/>
        <w:pageBreakBefore/>
      </w:pPr>
      <w:r>
        <w:t xml:space="preserve">PRACTICAL FINAL REVIEW — NOT A STATUTORY CHECKLIST</w:t>
      </w:r>
    </w:p>
    <w:p>
      <w:pPr>
        <w:pStyle w:val="Heading1"/>
      </w:pPr>
      <w:r>
        <w:t xml:space="preserve">10. Practical final review</w:t>
      </w:r>
    </w:p>
    <w:p>
      <w:pPr>
        <w:pStyle w:val="AptorisIntro"/>
      </w:pPr>
      <w:r>
        <w:t xml:space="preserve">Use this review before the Method Statement is issued, as an aid to completeness.</w:t>
      </w:r>
    </w:p>
    <w:tbl>
      <w:tblPr>
        <w:tblW w:w="9978" w:type="dxa"/>
        <w:jc w:val="left"/>
        <w:tblLayout w:type="fixed"/>
        <w:tblCellMar>
          <w:left w:w="0" w:type="dxa"/>
          <w:right w:w="0" w:type="dxa"/>
        </w:tblCellMar>
        <w:tblLook w:val="04A0" w:firstRow="1" w:lastRow="0" w:firstColumn="1" w:lastColumn="0" w:noHBand="0" w:noVBand="1"/>
        <w:tblCaption w:val="Practical final review — not a statutory checklist"/>
        <w:tblDescription w:val="Fourteen review items with a tick box and space for a note"/>
      </w:tblPr>
      <w:tblGrid>
        <w:gridCol w:w="800"/>
        <w:gridCol w:w="5778"/>
        <w:gridCol w:w="3400"/>
      </w:tblGrid>
      <w:tr>
        <w:trPr>
          <w:cantSplit/>
          <w:tblHeader/>
        </w:trPr>
        <w:tc>
          <w:tcPr>
            <w:tcW w:w="8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Done</w:t>
            </w:r>
          </w:p>
        </w:tc>
        <w:tc>
          <w:tcPr>
            <w:tcW w:w="5778"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 item</w:t>
            </w:r>
          </w:p>
        </w:tc>
        <w:tc>
          <w:tcPr>
            <w:tcW w:w="34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Note</w:t>
            </w: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1: Task and scope are clearly defined."/>
                <w:tag w:val="review-01"/>
                <w:id w:val="5535002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Task and scope are clearly defined.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2: Site and access arrangements are understood."/>
                <w:tag w:val="review-02"/>
                <w:id w:val="175000615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Site and access arrangements are understood.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3: Relevant responsibilities are identified."/>
                <w:tag w:val="review-03"/>
                <w:id w:val="104892443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Relevant responsibilities are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4: Required competence / authorisation has been considered."/>
                <w:tag w:val="review-04"/>
                <w:id w:val="134517995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Required competence / authorisation has been considered.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5: Plant, tools, equipment and materials are suitable for the task."/>
                <w:tag w:val="review-05"/>
                <w:id w:val="952373334"/>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Plant, tools, equipment and materials are suitable for the task.</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6: Relevant PPE requirements are identified."/>
                <w:tag w:val="review-06"/>
                <w:id w:val="635789552"/>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Relevant PPE requirements are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7: Required permits, isolations or preconditions are identified."/>
                <w:tag w:val="review-07"/>
                <w:id w:val="55449848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Required permits, isolations or preconditions are identified.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8: The sequence of work is clear and task-specific."/>
                <w:tag w:val="review-08"/>
                <w:id w:val="704426307"/>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The sequence of work is clear and task-specific.</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9: Key controls and checks are included at the relevant steps."/>
                <w:tag w:val="review-09"/>
                <w:id w:val="55843074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Key controls and checks are included at the relevant steps.</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10: Relevant interfaces with other work or people are addressed."/>
                <w:tag w:val="review-10"/>
                <w:id w:val="887486751"/>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Relevant interfaces with other work or people are addressed.</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11: Welfare and emergency arrangements are suitable."/>
                <w:tag w:val="review-11"/>
                <w:id w:val="1365093488"/>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Welfare and emergency arrangements are suitable.</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12: Stop-work and change arrangements are clear."/>
                <w:tag w:val="review-12"/>
                <w:id w:val="115299447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Stop-work and change arrangements are clear.</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13: The Method Statement reflects the associated risk assessment."/>
                <w:tag w:val="review-13"/>
                <w:id w:val="1062237319"/>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The Method Statement reflects the associated risk assessment.</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r>
        <w:trPr>
          <w:cantSplit/>
          <w:trHeight w:val="300" w:hRule="atLeast"/>
        </w:trPr>
        <w:tc>
          <w:tcPr>
            <w:tcW w:w="800" w:type="dxa"/>
            <w:tcBorders>
              <w:top w:val="single" w:sz="4" w:space="0" w:color="DDE4EE"/>
              <w:left w:val="single" w:sz="4" w:space="0" w:color="DDE4EE"/>
              <w:bottom w:val="single" w:sz="4" w:space="0" w:color="DDE4EE"/>
              <w:right w:val="single" w:sz="4" w:space="0" w:color="DDE4EE"/>
            </w:tcBorders>
            <w:shd w:val="clear" w:color="auto" w:fill="FFFFFF"/>
            <w:tcMar>
              <w:top w:w="30" w:type="dxa"/>
              <w:left w:w="100" w:type="dxa"/>
              <w:bottom w:w="30" w:type="dxa"/>
              <w:right w:w="100" w:type="dxa"/>
            </w:tcMar>
            <w:vAlign w:val="center"/>
          </w:tcPr>
          <w:p>
            <w:pPr>
              <w:pStyle w:val="AptorisCheck"/>
            </w:pPr>
            <w:sdt>
              <w:sdtPr>
                <w:rPr>
                  <w:rFonts w:ascii="MS Gothic" w:eastAsia="MS Gothic" w:hAnsi="MS Gothic" w:hint="eastAsia"/>
                  <w:color w:val="0B1F3A"/>
                  <w:sz w:val="22"/>
                  <w:szCs w:val="22"/>
                </w:rPr>
                <w:alias w:val="Review item 14: The method has been communicated to those carrying out the work."/>
                <w:tag w:val="review-14"/>
                <w:id w:val="1864214695"/>
                <w14:checkbox>
                  <w14:checked w14:val="0"/>
                  <w14:checkedState w14:val="2612" w14:font="MS Gothic"/>
                  <w14:uncheckedState w14:val="2610" w14:font="MS Gothic"/>
                </w14:checkbox>
              </w:sdtPr>
              <w:sdtEndPr/>
              <w:sdtContent>
                <w:r>
                  <w:rPr>
                    <w:rFonts w:ascii="MS Gothic" w:eastAsia="MS Gothic" w:hAnsi="MS Gothic" w:hint="eastAsia"/>
                    <w:color w:val="0B1F3A"/>
                    <w:sz w:val="22"/>
                    <w:szCs w:val="22"/>
                  </w:rPr>
                  <w:t>☐</w:t>
                </w:r>
              </w:sdtContent>
            </w:sdt>
          </w:p>
        </w:tc>
        <w:tc>
          <w:tcPr>
            <w:tcW w:w="5778" w:type="dxa"/>
            <w:tcBorders>
              <w:top w:val="single" w:sz="4" w:space="0" w:color="DDE4EE"/>
              <w:left w:val="single" w:sz="4" w:space="0" w:color="DDE4EE"/>
              <w:bottom w:val="single" w:sz="4" w:space="0" w:color="DDE4EE"/>
              <w:right w:val="single" w:sz="4" w:space="0" w:color="DDE4EE"/>
            </w:tcBorders>
            <w:shd w:val="clear" w:color="auto" w:fill="FFFFFF"/>
            <w:tcMar>
              <w:top w:w="45" w:type="dxa"/>
              <w:left w:w="100" w:type="dxa"/>
              <w:bottom w:w="45" w:type="dxa"/>
              <w:right w:w="100" w:type="dxa"/>
            </w:tcMar>
            <w:vAlign w:val="center"/>
          </w:tcPr>
          <w:p>
            <w:pPr>
              <w:pStyle w:val="AptorisTableText"/>
            </w:pPr>
            <w:r>
              <w:t xml:space="preserve">The method has been communicated to those carrying out the work.</w:t>
            </w:r>
          </w:p>
        </w:tc>
        <w:tc>
          <w:tcPr>
            <w:tcW w:w="3400"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p>
        </w:tc>
      </w:tr>
    </w:tbl>
    <w:p>
      <w:pPr>
        <w:pStyle w:val="AptorisSpacer"/>
        <w:spacing w:before="0" w:after="0" w:line="60" w:lineRule="exact"/>
      </w:pPr>
    </w:p>
    <w:p>
      <w:pPr>
        <w:pStyle w:val="Heading2"/>
      </w:pPr>
      <w:r>
        <w:t xml:space="preserve">Outstanding actions / changes required</w:t>
      </w:r>
    </w:p>
    <w:sdt>
      <w:sdtPr>
        <w:alias w:val="Outstanding actions / changes required"/>
        <w:tag w:val="s10-outstanding"/>
        <w:id w:val="1556013856"/>
        <w:showingPlcHdr/>
      </w:sdtPr>
      <w:sdtEndPr/>
      <w:sdtContent>
        <w:p>
          <w:pPr>
            <w:pStyle w:val="AptorisNarrative"/>
          </w:pPr>
          <w:r>
            <w:rPr>
              <w:rStyle w:val="AptorisPrompt"/>
            </w:rPr>
            <w:t xml:space="preserve">List any action or change needed before issue, who will complete it and by when, or record “None”.</w:t>
          </w:r>
        </w:p>
      </w:sdtContent>
    </w:sdt>
    <w:p>
      <w:pPr>
        <w:pStyle w:val="AptorisSpacer"/>
        <w:spacing w:before="0" w:after="0" w:line="150" w:lineRule="exact"/>
      </w:pPr>
    </w:p>
    <w:p>
      <w:pPr>
        <w:pStyle w:val="Heading2"/>
      </w:pPr>
      <w:r>
        <w:t xml:space="preserve">Prepared and reviewed</w:t>
      </w:r>
    </w:p>
    <w:tbl>
      <w:tblPr>
        <w:tblW w:w="9978" w:type="dxa"/>
        <w:jc w:val="left"/>
        <w:tblLayout w:type="fixed"/>
        <w:tblCellMar>
          <w:left w:w="0" w:type="dxa"/>
          <w:right w:w="0" w:type="dxa"/>
        </w:tblCellMar>
        <w:tblLook w:val="04A0" w:firstRow="1" w:lastRow="0" w:firstColumn="1" w:lastColumn="0" w:noHBand="0" w:noVBand="1"/>
        <w:tblCaption w:val="Prepared and reviewed"/>
        <w:tblDescription w:val="Name, role, organisation and date for the person who prepared the Method Statement and, where required, the person who reviewed it"/>
      </w:tblPr>
      <w:tblGrid>
        <w:gridCol w:w="1900"/>
        <w:gridCol w:w="4039"/>
        <w:gridCol w:w="4039"/>
      </w:tblGrid>
      <w:tr>
        <w:trPr>
          <w:cantSplit/>
          <w:tblHeader/>
        </w:trPr>
        <w:tc>
          <w:tcPr>
            <w:tcW w:w="1900"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Detail</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Prepared by</w:t>
            </w:r>
          </w:p>
        </w:tc>
        <w:tc>
          <w:tcPr>
            <w:tcW w:w="4039" w:type="dxa"/>
            <w:tcBorders>
              <w:top w:val="single" w:sz="4" w:space="0" w:color="0B1F3A"/>
              <w:left w:val="nil"/>
              <w:bottom w:val="single" w:sz="4" w:space="0" w:color="0B1F3A"/>
              <w:right w:val="nil"/>
            </w:tcBorders>
            <w:shd w:val="clear" w:color="auto" w:fill="0B1F3A"/>
            <w:tcMar>
              <w:top w:w="70" w:type="dxa"/>
              <w:left w:w="100" w:type="dxa"/>
              <w:bottom w:w="70" w:type="dxa"/>
              <w:right w:w="100" w:type="dxa"/>
            </w:tcMar>
            <w:vAlign w:val="center"/>
          </w:tcPr>
          <w:p>
            <w:pPr>
              <w:pStyle w:val="AptorisTableHeader"/>
            </w:pPr>
            <w:r>
              <w:t xml:space="preserve">Reviewed by, where required by the organisation, client or project arrangements</w:t>
            </w:r>
          </w:p>
        </w:tc>
      </w:tr>
      <w:tr>
        <w:trPr>
          <w:cantSplit/>
          <w:trHeight w:val="34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Name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pared by: name"/>
              <w:tag w:val="prep-name"/>
              <w:id w:val="587450642"/>
              <w:showingPlcHdr/>
            </w:sdtPr>
            <w:sdtEndPr/>
            <w:sdtContent>
              <w:p>
                <w:pPr>
                  <w:pStyle w:val="AptorisTableText"/>
                </w:pPr>
                <w:r>
                  <w:rPr>
                    <w:rStyle w:val="AptorisPrompt"/>
                  </w:rPr>
                  <w:t xml:space="preserve">Name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by: name"/>
              <w:tag w:val="rev-name"/>
              <w:id w:val="1653479797"/>
              <w:showingPlcHdr/>
            </w:sdtPr>
            <w:sdtEndPr/>
            <w:sdtContent>
              <w:p>
                <w:pPr>
                  <w:pStyle w:val="AptorisTableText"/>
                </w:pPr>
                <w:r>
                  <w:rPr>
                    <w:rStyle w:val="AptorisPrompt"/>
                  </w:rPr>
                  <w:t xml:space="preserve">Name</w:t>
                </w:r>
              </w:p>
            </w:sdtContent>
          </w:sdt>
        </w:tc>
      </w:tr>
      <w:tr>
        <w:trPr>
          <w:cantSplit/>
          <w:trHeight w:val="34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Role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pared by: role"/>
              <w:tag w:val="prep-role"/>
              <w:id w:val="1492654569"/>
              <w:showingPlcHdr/>
            </w:sdtPr>
            <w:sdtEndPr/>
            <w:sdtContent>
              <w:p>
                <w:pPr>
                  <w:pStyle w:val="AptorisTableText"/>
                </w:pPr>
                <w:r>
                  <w:rPr>
                    <w:rStyle w:val="AptorisPrompt"/>
                  </w:rPr>
                  <w:t xml:space="preserve">Role</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by: role"/>
              <w:tag w:val="rev-role"/>
              <w:id w:val="712621207"/>
              <w:showingPlcHdr/>
            </w:sdtPr>
            <w:sdtEndPr/>
            <w:sdtContent>
              <w:p>
                <w:pPr>
                  <w:pStyle w:val="AptorisTableText"/>
                </w:pPr>
                <w:r>
                  <w:rPr>
                    <w:rStyle w:val="AptorisPrompt"/>
                  </w:rPr>
                  <w:t xml:space="preserve">Role</w:t>
                </w:r>
              </w:p>
            </w:sdtContent>
          </w:sdt>
        </w:tc>
      </w:tr>
      <w:tr>
        <w:trPr>
          <w:cantSplit/>
          <w:trHeight w:val="34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Organisation</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Prepared by: organisation"/>
              <w:tag w:val="prep-org"/>
              <w:id w:val="1982468027"/>
              <w:showingPlcHdr/>
            </w:sdtPr>
            <w:sdtEndPr/>
            <w:sdtContent>
              <w:p>
                <w:pPr>
                  <w:pStyle w:val="AptorisTableText"/>
                </w:pPr>
                <w:r>
                  <w:rPr>
                    <w:rStyle w:val="AptorisPrompt"/>
                  </w:rPr>
                  <w:t xml:space="preserve">Organisation</w:t>
                </w:r>
              </w:p>
            </w:sdtContent>
          </w:sdt>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sdt>
            <w:sdtPr>
              <w:alias w:val="Reviewed by: organisation"/>
              <w:tag w:val="rev-org"/>
              <w:id w:val="1776623463"/>
              <w:showingPlcHdr/>
            </w:sdtPr>
            <w:sdtEndPr/>
            <w:sdtContent>
              <w:p>
                <w:pPr>
                  <w:pStyle w:val="AptorisTableText"/>
                </w:pPr>
                <w:r>
                  <w:rPr>
                    <w:rStyle w:val="AptorisPrompt"/>
                  </w:rPr>
                  <w:t xml:space="preserve">Organisation</w:t>
                </w:r>
              </w:p>
            </w:sdtContent>
          </w:sdt>
        </w:tc>
      </w:tr>
      <w:tr>
        <w:trPr>
          <w:cantSplit/>
          <w:trHeight w:val="340" w:hRule="atLeast"/>
        </w:trPr>
        <w:tc>
          <w:tcPr>
            <w:tcW w:w="1900" w:type="dxa"/>
            <w:tcBorders>
              <w:top w:val="single" w:sz="4" w:space="0" w:color="DDE4EE"/>
              <w:left w:val="single" w:sz="4" w:space="0" w:color="DDE4EE"/>
              <w:bottom w:val="single" w:sz="4" w:space="0" w:color="DDE4EE"/>
              <w:right w:val="single" w:sz="4" w:space="0" w:color="DDE4EE"/>
            </w:tcBorders>
            <w:shd w:val="clear" w:color="auto" w:fill="F5F7FA"/>
            <w:tcMar>
              <w:top w:w="80" w:type="dxa"/>
              <w:left w:w="100" w:type="dxa"/>
              <w:bottom w:w="80" w:type="dxa"/>
              <w:right w:w="100" w:type="dxa"/>
            </w:tcMar>
            <w:vAlign w:val="top"/>
          </w:tcPr>
          <w:p>
            <w:pPr>
              <w:pStyle w:val="AptorisTableText"/>
            </w:pPr>
            <w:r>
              <w:rPr>
                <w:b/>
                <w:bCs/>
              </w:rPr>
              <w:t xml:space="preserve">Date</w:t>
            </w:r>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Prepared by: date"/>
                <w:tag w:val="prep-date"/>
                <w:id w:val="1674282713"/>
                <w:showingPlcHdr/>
                <w:date>
                  <w:dateFormat w:val="dd/MM/yyyy"/>
                  <w:lid w:val="en-GB"/>
                  <w:storeMappedDataAs w:val="dateTime"/>
                  <w:calendar w:val="gregorian"/>
                </w:date>
              </w:sdtPr>
              <w:sdtEndPr/>
              <w:sdtContent>
                <w:r>
                  <w:rPr>
                    <w:rStyle w:val="AptorisPrompt"/>
                  </w:rPr>
                  <w:t xml:space="preserve">DD/MM/YYYY</w:t>
                </w:r>
              </w:sdtContent>
            </w:sdt>
          </w:p>
        </w:tc>
        <w:tc>
          <w:tcPr>
            <w:tcW w:w="4039" w:type="dxa"/>
            <w:tcBorders>
              <w:top w:val="single" w:sz="4" w:space="0" w:color="DDE4EE"/>
              <w:left w:val="single" w:sz="4" w:space="0" w:color="DDE4EE"/>
              <w:bottom w:val="single" w:sz="4" w:space="0" w:color="DDE4EE"/>
              <w:right w:val="single" w:sz="4" w:space="0" w:color="DDE4EE"/>
            </w:tcBorders>
            <w:shd w:val="clear" w:color="auto" w:fill="FFFFFF"/>
            <w:tcMar>
              <w:top w:w="80" w:type="dxa"/>
              <w:left w:w="100" w:type="dxa"/>
              <w:bottom w:w="80" w:type="dxa"/>
              <w:right w:w="100" w:type="dxa"/>
            </w:tcMar>
            <w:vAlign w:val="top"/>
          </w:tcPr>
          <w:p>
            <w:pPr>
              <w:pStyle w:val="AptorisTableText"/>
            </w:pPr>
            <w:sdt>
              <w:sdtPr>
                <w:alias w:val="Reviewed by: date"/>
                <w:tag w:val="rev-date"/>
                <w:id w:val="1154080106"/>
                <w:showingPlcHdr/>
                <w:date>
                  <w:dateFormat w:val="dd/MM/yyyy"/>
                  <w:lid w:val="en-GB"/>
                  <w:storeMappedDataAs w:val="dateTime"/>
                  <w:calendar w:val="gregorian"/>
                </w:date>
              </w:sdtPr>
              <w:sdtEndPr/>
              <w:sdtContent>
                <w:r>
                  <w:rPr>
                    <w:rStyle w:val="AptorisPrompt"/>
                  </w:rPr>
                  <w:t xml:space="preserve">DD/MM/YYYY</w:t>
                </w:r>
              </w:sdtContent>
            </w:sdt>
          </w:p>
        </w:tc>
      </w:tr>
    </w:tbl>
    <w:p>
      <w:pPr>
        <w:pStyle w:val="AptorisNote"/>
      </w:pPr>
      <w:r>
        <w:t xml:space="preserve">Complete the review column only where the organisation, client or project arrangements require a review.</w:t>
      </w:r>
    </w:p>
    <w:sectPr>
      <w:headerReference w:type="default" r:id="rId9"/>
      <w:footerReference w:type="default" r:id="rId11"/>
      <w:pgSz w:w="11906" w:h="16838"/>
      <w:pgMar w:top="1928" w:right="964" w:bottom="1134" w:left="964" w:header="851" w:footer="4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Footer"/>
      <w:tabs>
        <w:tab w:val="clear" w:pos="4513"/>
        <w:tab w:val="clear" w:pos="9026"/>
        <w:tab w:val="right" w:pos="9978"/>
      </w:tabs>
    </w:pPr>
    <w:r>
      <w:rPr>
        <w:b/>
        <w:bCs/>
        <w:sz w:val="15"/>
        <w:szCs w:val="15"/>
      </w:rPr>
      <w:t>Aptoris</w:t>
    </w:r>
    <w:r>
      <w:rPr>
        <w:color w:val="5F6C82"/>
        <w:sz w:val="15"/>
        <w:szCs w:val="15"/>
      </w:rPr>
      <w:t xml:space="preserve"> • Method Statement</w:t>
    </w:r>
    <w:r>
      <w:rPr>
        <w:color w:val="5F6C82"/>
        <w:sz w:val="15"/>
        <w:szCs w:val="15"/>
      </w:rPr>
      <w:tab/>
      <w:t xml:space="preserve">Page </w:t>
    </w:r>
    <w:r>
      <w:rPr>
        <w:b/>
        <w:bCs/>
        <w:color w:val="2A3B57"/>
        <w:sz w:val="15"/>
        <w:szCs w:val="15"/>
      </w:rPr>
      <w:fldChar w:fldCharType="begin"/>
    </w:r>
    <w:r>
      <w:rPr>
        <w:b/>
        <w:bCs/>
        <w:color w:val="2A3B57"/>
        <w:sz w:val="15"/>
        <w:szCs w:val="15"/>
      </w:rPr>
      <w:instrText xml:space="preserve"> PAGE </w:instrText>
    </w:r>
    <w:r>
      <w:rPr>
        <w:b/>
        <w:bCs/>
        <w:color w:val="2A3B57"/>
        <w:sz w:val="15"/>
        <w:szCs w:val="15"/>
      </w:rPr>
      <w:fldChar w:fldCharType="separate"/>
    </w:r>
    <w:r>
      <w:rPr>
        <w:b/>
        <w:bCs/>
        <w:color w:val="2A3B57"/>
        <w:sz w:val="15"/>
        <w:szCs w:val="15"/>
      </w:rPr>
      <w:t>2</w:t>
    </w:r>
    <w:r>
      <w:rPr>
        <w:b/>
        <w:bCs/>
        <w:color w:val="2A3B57"/>
        <w:sz w:val="15"/>
        <w:szCs w:val="15"/>
      </w:rPr>
      <w:fldChar w:fldCharType="end"/>
    </w:r>
    <w:r>
      <w:rPr>
        <w:color w:val="5F6C82"/>
        <w:sz w:val="15"/>
        <w:szCs w:val="15"/>
      </w:rPr>
      <w:t xml:space="preserve"> of </w:t>
    </w:r>
    <w:r>
      <w:rPr>
        <w:color w:val="5F6C82"/>
        <w:sz w:val="15"/>
        <w:szCs w:val="15"/>
      </w:rPr>
      <w:fldChar w:fldCharType="begin"/>
    </w:r>
    <w:r>
      <w:rPr>
        <w:color w:val="5F6C82"/>
        <w:sz w:val="15"/>
        <w:szCs w:val="15"/>
      </w:rPr>
      <w:instrText xml:space="preserve"> NUMPAGES </w:instrText>
    </w:r>
    <w:r>
      <w:rPr>
        <w:color w:val="5F6C82"/>
        <w:sz w:val="15"/>
        <w:szCs w:val="15"/>
      </w:rPr>
      <w:fldChar w:fldCharType="separate"/>
    </w:r>
    <w:r>
      <w:rPr>
        <w:color w:val="5F6C82"/>
        <w:sz w:val="15"/>
        <w:szCs w:val="15"/>
      </w:rPr>
      <w:t>11</w:t>
    </w:r>
    <w:r>
      <w:rPr>
        <w:color w:val="5F6C8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pStyle w:val="Header"/>
      <w:tabs>
        <w:tab w:val="clear" w:pos="4513"/>
        <w:tab w:val="clear" w:pos="9026"/>
        <w:tab w:val="right" w:pos="9978"/>
      </w:tabs>
      <w:spacing w:before="40"/>
    </w:pPr>
    <w:r>
      <w:rPr>
        <w:noProof/>
      </w:rPr>
      <w:drawing>
        <wp:anchor distT="0" distB="0" distL="114300" distR="114300" simplePos="0" relativeHeight="251658240" behindDoc="1" locked="0" layoutInCell="1" allowOverlap="1" wp14:anchorId="2E4A054A" wp14:editId="2B62A3E3">
          <wp:simplePos x="0" y="0"/>
          <wp:positionH relativeFrom="margin">
            <wp:posOffset>2540</wp:posOffset>
          </wp:positionH>
          <wp:positionV relativeFrom="margin">
            <wp:posOffset>-771466</wp:posOffset>
          </wp:positionV>
          <wp:extent cx="1247140" cy="360680"/>
          <wp:effectExtent l="0" t="0" r="0" b="0"/>
          <wp:wrapSquare wrapText="bothSides"/>
          <wp:docPr id="2137447637" name="Picture 1" descr="Aptor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4763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47140" cy="3606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9534B72" wp14:editId="70666E09">
              <wp:simplePos x="0" y="0"/>
              <wp:positionH relativeFrom="column">
                <wp:posOffset>256</wp:posOffset>
              </wp:positionH>
              <wp:positionV relativeFrom="paragraph">
                <wp:posOffset>440894</wp:posOffset>
              </wp:positionV>
              <wp:extent cx="6336030" cy="0"/>
              <wp:effectExtent l="0" t="0" r="13970" b="12700"/>
              <wp:wrapNone/>
              <wp:docPr id="132741133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36030" cy="0"/>
                      </a:xfrm>
                      <a:prstGeom prst="line">
                        <a:avLst/>
                      </a:prstGeom>
                      <a:ln>
                        <a:solidFill>
                          <a:srgbClr val="E6EA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250E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36.7pt" to="498.9pt,36.7pt" strokecolor="#e6eaf0" strokeweight=".5pt">
              <v:stroke joinstyle="miter"/>
            </v:line>
          </w:pict>
        </mc:Fallback>
      </mc:AlternateContent>
    </w:r>
    <w:r>
      <w:rPr>
        <w:b/>
        <w:bCs/>
        <w:color w:val="5F6C82"/>
        <w:sz w:val="15"/>
        <w:szCs w:val="15"/>
      </w:rPr>
      <w:tab/>
      <w:t>METHOD STATEMENT</w:t>
    </w:r>
  </w:p>
</w:hdr>
</file>

<file path=word/numbering.xml><?xml version="1.0" encoding="utf-8"?>
<w:numbering xmlns:w="http://schemas.openxmlformats.org/wordprocessingml/2006/main">
  <w:abstractNum w:abstractNumId="1">
    <w:multiLevelType w:val="singleLevel"/>
    <w:lvl w:ilvl="0">
      <w:start w:val="1"/>
      <w:numFmt w:val="decimal"/>
      <w:pStyle w:val="AptorisStepNumber"/>
      <w:suff w:val="nothing"/>
      <w:lvlText w:val="%1"/>
      <w:lvlJc w:val="left"/>
      <w:pPr>
        <w:ind w:left="0" w:firstLine="0"/>
      </w:pPr>
      <w:rPr>
        <w:rFonts w:ascii="Arial" w:hAnsi="Arial" w:cs="Arial"/>
        <w:b/>
        <w:bCs/>
        <w:color w:val="1B6BC0"/>
        <w:sz w:val="18"/>
        <w:szCs w:val="18"/>
      </w:rPr>
    </w:lvl>
  </w:abstract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decimalSymbol w:val="."/>
  <w:listSeparator w:val=","/>
  <w15:docId w15:val="{B703596A-96AB-9CEC-6143-077EEAE1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rFonts w:ascii="Arial" w:eastAsia="Arial" w:hAnsi="Arial" w:cs="Arial"/>
      <w:color w:val="3D4863"/>
      <w:sz w:val="19"/>
      <w:szCs w:val="19"/>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pPr>
      <w:keepNext/>
      <w:keepLines/>
      <w:spacing w:before="0" w:after="120" w:line="900" w:lineRule="exact"/>
    </w:pPr>
    <w:rPr>
      <w:b/>
      <w:bCs/>
      <w:color w:val="FFFFFF"/>
      <w:kern w:val="0"/>
      <w:sz w:val="84"/>
      <w:szCs w:val="84"/>
    </w:rPr>
  </w:style>
  <w:style w:type="character" w:customStyle="1" w:styleId="TitleChar">
    <w:name w:val="Title Char"/>
    <w:basedOn w:val="DefaultParagraphFont"/>
    <w:link w:val="Title"/>
    <w:uiPriority w:val="10"/>
    <w:rPr>
      <w:b/>
      <w:bCs/>
      <w:color w:val="FFFFFF"/>
      <w:sz w:val="84"/>
      <w:szCs w:val="84"/>
    </w:rPr>
  </w:style>
  <w:style w:type="paragraph" w:styleId="Subtitle">
    <w:name w:val="Subtitle"/>
    <w:basedOn w:val="Normal"/>
    <w:next w:val="Normal"/>
    <w:link w:val="SubtitleChar"/>
    <w:uiPriority w:val="11"/>
    <w:qFormat/>
    <w:pPr>
      <w:spacing w:before="60" w:after="300"/>
    </w:pPr>
    <w:rPr>
      <w:b/>
      <w:bCs/>
      <w:color w:val="24D2D2"/>
      <w:spacing w:val="10"/>
      <w:sz w:val="30"/>
      <w:szCs w:val="30"/>
    </w:rPr>
  </w:style>
  <w:style w:type="character" w:customStyle="1" w:styleId="SubtitleChar">
    <w:name w:val="Subtitle Char"/>
    <w:basedOn w:val="DefaultParagraphFont"/>
    <w:link w:val="Subtitle"/>
    <w:uiPriority w:val="11"/>
    <w:rPr>
      <w:b/>
      <w:bCs/>
      <w:color w:val="24D2D2"/>
      <w:sz w:val="30"/>
      <w:szCs w:val="30"/>
    </w:rPr>
  </w:style>
  <w:style w:type="paragraph" w:styleId="Heading1">
    <w:name w:val="heading 1"/>
    <w:basedOn w:val="Normal"/>
    <w:next w:val="AptorisIntro"/>
    <w:link w:val="Heading1Char"/>
    <w:uiPriority w:val="9"/>
    <w:qFormat/>
    <w:pPr>
      <w:keepNext/>
      <w:keepLines/>
      <w:spacing w:before="40" w:after="140" w:line="240" w:lineRule="auto"/>
      <w:outlineLvl w:val="0"/>
    </w:pPr>
    <w:rPr>
      <w:b/>
      <w:bCs/>
      <w:color w:val="0B1F3A"/>
      <w:sz w:val="50"/>
      <w:szCs w:val="50"/>
    </w:rPr>
  </w:style>
  <w:style w:type="character" w:customStyle="1" w:styleId="Heading1Char">
    <w:name w:val="Heading 1 Char"/>
    <w:basedOn w:val="DefaultParagraphFont"/>
    <w:link w:val="Heading1"/>
    <w:uiPriority w:val="9"/>
    <w:rPr>
      <w:b/>
      <w:bCs/>
      <w:color w:val="0B1F3A"/>
      <w:sz w:val="50"/>
      <w:szCs w:val="50"/>
    </w:rPr>
  </w:style>
  <w:style w:type="paragraph" w:styleId="Heading2">
    <w:name w:val="heading 2"/>
    <w:basedOn w:val="Normal"/>
    <w:next w:val="Normal"/>
    <w:link w:val="Heading2Char"/>
    <w:uiPriority w:val="9"/>
    <w:qFormat/>
    <w:pPr>
      <w:keepNext/>
      <w:keepLines/>
      <w:spacing w:before="200" w:after="100"/>
      <w:outlineLvl w:val="1"/>
    </w:pPr>
    <w:rPr>
      <w:b/>
      <w:bCs/>
      <w:color w:val="0B1F3A"/>
      <w:sz w:val="24"/>
      <w:szCs w:val="24"/>
    </w:rPr>
  </w:style>
  <w:style w:type="character" w:customStyle="1" w:styleId="Heading2Char">
    <w:name w:val="Heading 2 Char"/>
    <w:basedOn w:val="DefaultParagraphFont"/>
    <w:link w:val="Heading2"/>
    <w:uiPriority w:val="9"/>
    <w:rPr>
      <w:b/>
      <w:bCs/>
      <w:color w:val="0B1F3A"/>
      <w:sz w:val="24"/>
      <w:szCs w:val="24"/>
    </w:rPr>
  </w:style>
  <w:style w:type="paragraph" w:customStyle="1" w:styleId="AptorisFrontHeading">
    <w:name w:val="Aptoris Front Heading"/>
    <w:basedOn w:val="Heading1"/>
    <w:next w:val="AptorisIntro"/>
    <w:uiPriority w:val="19"/>
    <w:qFormat/>
    <w:pPr>
      <w:keepNext/>
      <w:keepLines/>
      <w:spacing w:before="120" w:after="120"/>
      <w:outlineLvl w:val="0"/>
    </w:pPr>
    <w:rPr>
      <w:b/>
      <w:bCs/>
      <w:color w:val="0B1F3A"/>
      <w:sz w:val="32"/>
      <w:szCs w:val="32"/>
    </w:rPr>
  </w:style>
  <w:style w:type="paragraph" w:customStyle="1" w:styleId="AptorisSectionLabel">
    <w:name w:val="Aptoris Section Label"/>
    <w:basedOn w:val="Normal"/>
    <w:next w:val="Heading1"/>
    <w:uiPriority w:val="20"/>
    <w:qFormat/>
    <w:pPr>
      <w:keepNext/>
      <w:spacing w:before="0" w:after="60"/>
    </w:pPr>
    <w:rPr>
      <w:b/>
      <w:bCs/>
      <w:color w:val="1B6BC0"/>
      <w:spacing w:val="14"/>
      <w:sz w:val="16"/>
      <w:szCs w:val="16"/>
    </w:rPr>
  </w:style>
  <w:style w:type="paragraph" w:customStyle="1" w:styleId="AptorisIntro">
    <w:name w:val="Aptoris Intro"/>
    <w:basedOn w:val="Normal"/>
    <w:uiPriority w:val="21"/>
    <w:qFormat/>
    <w:pPr>
      <w:keepNext/>
      <w:spacing w:after="180" w:line="276" w:lineRule="auto"/>
    </w:pPr>
    <w:rPr>
      <w:color w:val="3D4863"/>
      <w:sz w:val="21"/>
      <w:szCs w:val="21"/>
    </w:rPr>
  </w:style>
  <w:style w:type="paragraph" w:customStyle="1" w:styleId="AptorisNormalKeep">
    <w:name w:val="Aptoris Lead-in"/>
    <w:basedOn w:val="Normal"/>
    <w:uiPriority w:val="21"/>
    <w:qFormat/>
    <w:pPr>
      <w:keepNext/>
      <w:spacing w:after="140" w:line="264" w:lineRule="auto"/>
    </w:pPr>
    <w:rPr>
      <w:color w:val="3D4863"/>
      <w:sz w:val="19"/>
      <w:szCs w:val="19"/>
    </w:rPr>
  </w:style>
  <w:style w:type="paragraph" w:customStyle="1" w:styleId="AptorisKeyStatement">
    <w:name w:val="Aptoris Key Statement"/>
    <w:basedOn w:val="Normal"/>
    <w:uiPriority w:val="21"/>
    <w:qFormat/>
    <w:pPr>
      <w:keepLines/>
      <w:spacing w:before="80" w:after="80" w:line="276" w:lineRule="auto"/>
      <w:pBdr>
        <w:top w:val="single" w:sz="4" w:space="8" w:color="EAF8F8"/>
        <w:left w:val="single" w:sz="36" w:space="10" w:color="24D2D2"/>
        <w:bottom w:val="single" w:sz="4" w:space="8" w:color="EAF8F8"/>
        <w:right w:val="single" w:sz="4" w:space="10" w:color="EAF8F8"/>
      </w:pBdr>
      <w:shd w:val="clear" w:color="auto" w:fill="EAF8F8"/>
      <w:ind w:left="240" w:right="220"/>
    </w:pPr>
    <w:rPr>
      <w:b/>
      <w:bCs/>
      <w:color w:val="0B1F3A"/>
      <w:sz w:val="21"/>
      <w:szCs w:val="21"/>
    </w:rPr>
  </w:style>
  <w:style w:type="paragraph" w:customStyle="1" w:styleId="AptorisGuidanceLabel">
    <w:name w:val="Aptoris Guidance Label"/>
    <w:basedOn w:val="Normal"/>
    <w:next w:val="AptorisGuidanceText"/>
    <w:uiPriority w:val="25"/>
    <w:qFormat/>
    <w:pPr>
      <w:keepNext/>
      <w:keepLines/>
      <w:spacing w:before="0" w:after="50"/>
      <w:pBdr>
        <w:top w:val="single" w:sz="4" w:space="5" w:color="EEF4FF"/>
        <w:left w:val="single" w:sz="18" w:space="8" w:color="1677FF"/>
        <w:bottom w:val="single" w:sz="4" w:space="5" w:color="EEF4FF"/>
        <w:right w:val="single" w:sz="4" w:space="8" w:color="EEF4FF"/>
      </w:pBdr>
      <w:shd w:val="clear" w:color="auto" w:fill="EEF4FF"/>
      <w:ind w:left="180" w:right="180"/>
    </w:pPr>
    <w:rPr>
      <w:b/>
      <w:bCs/>
      <w:color w:val="1B6BC0"/>
      <w:spacing w:val="14"/>
      <w:sz w:val="15"/>
      <w:szCs w:val="15"/>
    </w:rPr>
  </w:style>
  <w:style w:type="paragraph" w:customStyle="1" w:styleId="AptorisGuidanceText">
    <w:name w:val="Aptoris Guidance Text"/>
    <w:basedOn w:val="Normal"/>
    <w:uiPriority w:val="25"/>
    <w:qFormat/>
    <w:pPr>
      <w:keepNext/>
      <w:keepLines/>
      <w:spacing w:before="0" w:after="70" w:line="259"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3D4863"/>
      <w:sz w:val="17"/>
      <w:szCs w:val="17"/>
    </w:rPr>
  </w:style>
  <w:style w:type="paragraph" w:customStyle="1" w:styleId="AptorisGuidanceSource">
    <w:name w:val="Aptoris Guidance Source"/>
    <w:basedOn w:val="AptorisGuidanceText"/>
    <w:uiPriority w:val="25"/>
    <w:qFormat/>
    <w:pPr>
      <w:keepLines/>
      <w:spacing w:before="0" w:after="0" w:line="252" w:lineRule="auto"/>
      <w:pBdr>
        <w:top w:val="single" w:sz="4" w:space="5" w:color="EEF4FF"/>
        <w:left w:val="single" w:sz="18" w:space="8" w:color="1677FF"/>
        <w:bottom w:val="single" w:sz="4" w:space="5" w:color="EEF4FF"/>
        <w:right w:val="single" w:sz="4" w:space="8" w:color="EEF4FF"/>
      </w:pBdr>
      <w:shd w:val="clear" w:color="auto" w:fill="EEF4FF"/>
      <w:ind w:left="180" w:right="180"/>
    </w:pPr>
    <w:rPr>
      <w:color w:val="5F6C82"/>
      <w:sz w:val="15"/>
      <w:szCs w:val="15"/>
    </w:rPr>
  </w:style>
  <w:style w:type="paragraph" w:customStyle="1" w:styleId="AptorisNarrative">
    <w:name w:val="Aptoris Narrative"/>
    <w:basedOn w:val="Normal"/>
    <w:uiPriority w:val="22"/>
    <w:qFormat/>
    <w:pPr>
      <w:spacing w:before="0" w:after="60" w:line="264" w:lineRule="auto"/>
      <w:pBdr>
        <w:top w:val="single" w:sz="4" w:space="6" w:color="C9D3E1"/>
        <w:left w:val="single" w:sz="4" w:space="8" w:color="C9D3E1"/>
        <w:bottom w:val="single" w:sz="4" w:space="16" w:color="C9D3E1"/>
        <w:right w:val="single" w:sz="4" w:space="8" w:color="C9D3E1"/>
      </w:pBdr>
      <w:ind w:left="180" w:right="180"/>
    </w:pPr>
    <w:rPr>
      <w:color w:val="0B1F3A"/>
      <w:sz w:val="19"/>
      <w:szCs w:val="19"/>
    </w:rPr>
  </w:style>
  <w:style w:type="paragraph" w:customStyle="1" w:styleId="AptorisNote">
    <w:name w:val="Aptoris Note"/>
    <w:basedOn w:val="Normal"/>
    <w:uiPriority w:val="24"/>
    <w:qFormat/>
    <w:pPr>
      <w:spacing w:before="60" w:after="120" w:line="252" w:lineRule="auto"/>
    </w:pPr>
    <w:rPr>
      <w:color w:val="5F6C82"/>
      <w:sz w:val="15"/>
      <w:szCs w:val="15"/>
    </w:rPr>
  </w:style>
  <w:style w:type="paragraph" w:customStyle="1" w:styleId="AptorisSpacer">
    <w:name w:val="Aptoris Spacer"/>
    <w:basedOn w:val="Normal"/>
    <w:uiPriority w:val="30"/>
    <w:qFormat/>
    <w:pPr>
      <w:spacing w:before="0" w:after="0" w:line="120" w:lineRule="exact"/>
    </w:pPr>
    <w:rPr>
      <w:sz w:val="4"/>
      <w:szCs w:val="4"/>
    </w:rPr>
  </w:style>
  <w:style w:type="paragraph" w:customStyle="1" w:styleId="AptorisTableHeader">
    <w:name w:val="Aptoris Table Header"/>
    <w:basedOn w:val="Normal"/>
    <w:uiPriority w:val="23"/>
    <w:qFormat/>
    <w:pPr>
      <w:keepNext/>
      <w:spacing w:before="0" w:after="0" w:line="240" w:lineRule="auto"/>
    </w:pPr>
    <w:rPr>
      <w:b/>
      <w:bCs/>
      <w:color w:val="FFFFFF"/>
      <w:sz w:val="16"/>
      <w:szCs w:val="16"/>
    </w:rPr>
  </w:style>
  <w:style w:type="paragraph" w:customStyle="1" w:styleId="AptorisTableText">
    <w:name w:val="Aptoris Table Text"/>
    <w:basedOn w:val="Normal"/>
    <w:uiPriority w:val="23"/>
    <w:qFormat/>
    <w:pPr>
      <w:spacing w:before="0" w:after="0" w:line="252" w:lineRule="auto"/>
    </w:pPr>
    <w:rPr>
      <w:color w:val="0B1F3A"/>
      <w:sz w:val="17"/>
      <w:szCs w:val="17"/>
    </w:rPr>
  </w:style>
  <w:style w:type="paragraph" w:customStyle="1" w:styleId="AptorisTableRef">
    <w:name w:val="Aptoris Table Ref"/>
    <w:basedOn w:val="AptorisTableText"/>
    <w:uiPriority w:val="23"/>
    <w:qFormat/>
    <w:pPr/>
    <w:rPr>
      <w:b/>
      <w:bCs/>
      <w:color w:val="1B6BC0"/>
      <w:sz w:val="16"/>
      <w:szCs w:val="16"/>
    </w:rPr>
  </w:style>
  <w:style w:type="paragraph" w:customStyle="1" w:styleId="AptorisStepNumber">
    <w:name w:val="Aptoris Step Number"/>
    <w:basedOn w:val="AptorisTableText"/>
    <w:uiPriority w:val="23"/>
    <w:qFormat/>
    <w:pPr>
      <w:numPr>
        <w:numId w:val="2"/>
      </w:numPr>
      <w:ind w:left="0" w:firstLine="0"/>
    </w:pPr>
    <w:rPr>
      <w:b/>
      <w:bCs/>
      <w:color w:val="1B6BC0"/>
      <w:sz w:val="18"/>
      <w:szCs w:val="18"/>
    </w:rPr>
  </w:style>
  <w:style w:type="paragraph" w:customStyle="1" w:styleId="AptorisTableNote">
    <w:name w:val="Aptoris Table Note"/>
    <w:basedOn w:val="AptorisTableText"/>
    <w:uiPriority w:val="23"/>
    <w:qFormat/>
    <w:pPr>
      <w:spacing w:before="30" w:after="0" w:line="240" w:lineRule="auto"/>
    </w:pPr>
    <w:rPr>
      <w:color w:val="5F6C82"/>
      <w:sz w:val="14"/>
      <w:szCs w:val="14"/>
    </w:rPr>
  </w:style>
  <w:style w:type="paragraph" w:customStyle="1" w:styleId="AptorisCheck">
    <w:name w:val="Aptoris Check"/>
    <w:basedOn w:val="Normal"/>
    <w:uiPriority w:val="23"/>
    <w:qFormat/>
    <w:pPr>
      <w:spacing w:before="0" w:after="0" w:line="240" w:lineRule="auto"/>
      <w:jc w:val="center"/>
    </w:pPr>
    <w:rPr>
      <w:color w:val="0B1F3A"/>
      <w:sz w:val="22"/>
      <w:szCs w:val="22"/>
    </w:rPr>
  </w:style>
  <w:style w:type="paragraph" w:customStyle="1" w:styleId="AptorisCoverText">
    <w:name w:val="Aptoris Cover Text"/>
    <w:basedOn w:val="Normal"/>
    <w:uiPriority w:val="26"/>
    <w:qFormat/>
    <w:pPr>
      <w:spacing w:before="0" w:after="0" w:line="290" w:lineRule="auto"/>
      <w:ind w:right="1600"/>
    </w:pPr>
    <w:rPr>
      <w:color w:val="C3CCDD"/>
      <w:sz w:val="21"/>
      <w:szCs w:val="21"/>
    </w:rPr>
  </w:style>
  <w:style w:type="paragraph" w:customStyle="1" w:styleId="AptorisCoverLabel">
    <w:name w:val="Aptoris Cover Label"/>
    <w:basedOn w:val="Normal"/>
    <w:uiPriority w:val="26"/>
    <w:qFormat/>
    <w:pPr>
      <w:spacing w:before="0" w:after="160"/>
    </w:pPr>
    <w:rPr>
      <w:b/>
      <w:bCs/>
      <w:spacing w:val="14"/>
      <w:sz w:val="17"/>
      <w:szCs w:val="17"/>
    </w:rPr>
  </w:style>
  <w:style w:type="paragraph" w:customStyle="1" w:styleId="AptorisFieldLabel">
    <w:name w:val="Aptoris Field Label"/>
    <w:basedOn w:val="Normal"/>
    <w:next w:val="AptorisFieldValue"/>
    <w:uiPriority w:val="26"/>
    <w:qFormat/>
    <w:pPr>
      <w:keepNext/>
      <w:spacing w:before="0" w:after="70" w:line="240" w:lineRule="auto"/>
    </w:pPr>
    <w:rPr>
      <w:b/>
      <w:bCs/>
      <w:color w:val="5F6C82"/>
      <w:spacing w:val="16"/>
      <w:sz w:val="14"/>
      <w:szCs w:val="14"/>
    </w:rPr>
  </w:style>
  <w:style w:type="paragraph" w:customStyle="1" w:styleId="AptorisFieldValue">
    <w:name w:val="Aptoris Field Value"/>
    <w:basedOn w:val="Normal"/>
    <w:uiPriority w:val="26"/>
    <w:qFormat/>
    <w:pPr>
      <w:spacing w:before="0" w:after="0" w:line="252" w:lineRule="auto"/>
    </w:pPr>
    <w:rPr>
      <w:color w:val="0B1F3A"/>
      <w:sz w:val="19"/>
      <w:szCs w:val="19"/>
    </w:rPr>
  </w:style>
  <w:style w:type="paragraph" w:customStyle="1" w:styleId="AptorisTaskValue">
    <w:name w:val="Aptoris Task Value"/>
    <w:basedOn w:val="AptorisFieldValue"/>
    <w:uiPriority w:val="26"/>
    <w:qFormat/>
    <w:pPr>
      <w:spacing w:before="20" w:after="0" w:line="276" w:lineRule="auto"/>
    </w:pPr>
    <w:rPr>
      <w:b/>
      <w:bCs/>
      <w:color w:val="0B1F3A"/>
      <w:sz w:val="26"/>
      <w:szCs w:val="26"/>
    </w:rPr>
  </w:style>
  <w:style w:type="paragraph" w:customStyle="1" w:styleId="AptorisStripLabel">
    <w:name w:val="Aptoris Strip Label"/>
    <w:basedOn w:val="Normal"/>
    <w:next w:val="AptorisStripValue"/>
    <w:uiPriority w:val="26"/>
    <w:qFormat/>
    <w:pPr>
      <w:keepNext/>
      <w:spacing w:before="0" w:after="80" w:line="240" w:lineRule="auto"/>
    </w:pPr>
    <w:rPr>
      <w:b/>
      <w:bCs/>
      <w:color w:val="8FA0C2"/>
      <w:spacing w:val="16"/>
      <w:sz w:val="14"/>
      <w:szCs w:val="14"/>
    </w:rPr>
  </w:style>
  <w:style w:type="paragraph" w:customStyle="1" w:styleId="AptorisStripValue">
    <w:name w:val="Aptoris Strip Value"/>
    <w:basedOn w:val="Normal"/>
    <w:uiPriority w:val="26"/>
    <w:qFormat/>
    <w:pPr>
      <w:spacing w:before="0" w:after="0" w:line="252" w:lineRule="auto"/>
    </w:pPr>
    <w:rPr>
      <w:b/>
      <w:bCs/>
      <w:color w:val="FFFFFF"/>
      <w:sz w:val="19"/>
      <w:szCs w:val="19"/>
    </w:rPr>
  </w:style>
  <w:style w:type="character" w:customStyle="1" w:styleId="AptorisPrompt">
    <w:name w:val="Aptoris Prompt"/>
    <w:basedOn w:val="DefaultParagraphFont"/>
    <w:uiPriority w:val="27"/>
    <w:rPr>
      <w:i/>
      <w:iCs/>
      <w:color w:val="636F86"/>
    </w:rPr>
  </w:style>
  <w:style w:type="paragraph" w:styleId="Header">
    <w:name w:val="header"/>
    <w:basedOn w:val="Normal"/>
    <w:link w:val="HeaderChar"/>
    <w:uiPriority w:val="99"/>
    <w:qFormat/>
    <w:pPr>
      <w:tabs>
        <w:tab w:val="right" w:pos="9978"/>
      </w:tabs>
      <w:spacing w:after="0" w:line="240" w:lineRule="auto"/>
    </w:pPr>
    <w:rPr/>
  </w:style>
  <w:style w:type="character" w:customStyle="1" w:styleId="HeaderChar">
    <w:name w:val="Header Char"/>
    <w:basedOn w:val="DefaultParagraphFont"/>
    <w:link w:val="Header"/>
    <w:uiPriority w:val="99"/>
    <w:rPr/>
  </w:style>
  <w:style w:type="paragraph" w:styleId="Footer">
    <w:name w:val="footer"/>
    <w:basedOn w:val="Normal"/>
    <w:link w:val="FooterChar"/>
    <w:uiPriority w:val="99"/>
    <w:qFormat/>
    <w:pPr>
      <w:tabs>
        <w:tab w:val="right" w:pos="9978"/>
      </w:tabs>
      <w:spacing w:after="0" w:line="240" w:lineRule="auto"/>
    </w:pPr>
    <w:rPr/>
  </w:style>
  <w:style w:type="character" w:customStyle="1" w:styleId="FooterChar">
    <w:name w:val="Footer Char"/>
    <w:basedOn w:val="DefaultParagraphFont"/>
    <w:link w:val="Footer"/>
    <w:uiPriority w:val="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2.png"/><Relationship Id="rId9" Type="http://schemas.openxmlformats.org/officeDocument/2006/relationships/header" Target="header1.xml"/><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1986</Words>
  <Application>Microsoft Office Word</Application>
  <DocSecurity>0</DocSecurity>
  <ScaleCrop>false</ScaleCrop>
  <HeadingPairs>
    <vt:vector size="2" baseType="variant">
      <vt:variant>
        <vt:lpstr>Title</vt:lpstr>
      </vt:variant>
      <vt:variant>
        <vt:i4>1</vt:i4>
      </vt:variant>
    </vt:vector>
  </HeadingPairs>
  <TitlesOfParts>
    <vt:vector size="1" baseType="lpstr">
      <vt:lpstr>Aptoris Method Statement Template</vt:lpstr>
    </vt:vector>
  </TitlesOfParts>
  <Manager/>
  <Company>Aptoris</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Aptoris Method Statement Template</dc:title>
  <dc:subject>Method Statement Template</dc:subject>
  <dc:creator>Aptoris</dc:creator>
  <cp:keywords>Method Statement; Safe system of work; Construction; Risk assessment</cp:keywords>
  <dc:description/>
  <cp:lastModifiedBy>Aptoris</cp:lastModifiedBy>
  <cp:revision>1</cp:revision>
  <dc:language>en-GB</dc:language>
  <dcterms:created xsi:type="dcterms:W3CDTF">2026-10-25T12:00:00Z</dcterms:created>
  <dcterms:modified xsi:type="dcterms:W3CDTF">2026-10-25T12:00:00Z</dcterms:modified>
  <cp:category/>
</cp:coreProperties>
</file>